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294B" w14:textId="58FACE05" w:rsidR="006D37C1" w:rsidRDefault="007A481D" w:rsidP="007A481D">
      <w:pPr>
        <w:jc w:val="right"/>
        <w:rPr>
          <w:rFonts w:ascii="Meiryo UI" w:eastAsia="Meiryo UI" w:hAnsi="Meiryo UI" w:cs="Meiryo UI"/>
          <w:sz w:val="28"/>
          <w:szCs w:val="28"/>
        </w:rPr>
      </w:pPr>
      <w:r w:rsidRPr="007A481D">
        <w:rPr>
          <w:rFonts w:ascii="Meiryo UI" w:eastAsia="Meiryo UI" w:hAnsi="Meiryo UI" w:cs="Meiryo UI" w:hint="eastAsia"/>
          <w:sz w:val="22"/>
          <w:szCs w:val="22"/>
        </w:rPr>
        <w:t>（様式１）</w:t>
      </w:r>
    </w:p>
    <w:p w14:paraId="1ACD4F32" w14:textId="77777777" w:rsidR="007A481D" w:rsidRDefault="007A481D" w:rsidP="007908EF">
      <w:pPr>
        <w:jc w:val="center"/>
        <w:rPr>
          <w:rFonts w:ascii="Meiryo UI" w:eastAsia="Meiryo UI" w:hAnsi="Meiryo UI" w:cs="Meiryo UI"/>
          <w:sz w:val="28"/>
          <w:szCs w:val="28"/>
        </w:rPr>
      </w:pPr>
    </w:p>
    <w:p w14:paraId="0E6347FC" w14:textId="676EA56E" w:rsidR="007908EF" w:rsidRPr="003840A1" w:rsidRDefault="00DA44B3" w:rsidP="007908EF">
      <w:pPr>
        <w:jc w:val="center"/>
        <w:rPr>
          <w:rFonts w:ascii="Meiryo UI" w:eastAsia="Meiryo UI" w:hAnsi="Meiryo UI" w:cs="Meiryo UI"/>
          <w:sz w:val="28"/>
          <w:szCs w:val="28"/>
        </w:rPr>
      </w:pPr>
      <w:r w:rsidRPr="003840A1">
        <w:rPr>
          <w:rFonts w:ascii="Meiryo UI" w:eastAsia="Meiryo UI" w:hAnsi="Meiryo UI" w:cs="Meiryo UI" w:hint="eastAsia"/>
          <w:sz w:val="28"/>
          <w:szCs w:val="28"/>
        </w:rPr>
        <w:t>入札参加書</w:t>
      </w:r>
      <w:r w:rsidR="00233F32">
        <w:rPr>
          <w:rFonts w:ascii="Meiryo UI" w:eastAsia="Meiryo UI" w:hAnsi="Meiryo UI" w:cs="Meiryo UI" w:hint="eastAsia"/>
          <w:sz w:val="28"/>
          <w:szCs w:val="28"/>
        </w:rPr>
        <w:t>表明</w:t>
      </w:r>
      <w:r w:rsidR="0090648B">
        <w:rPr>
          <w:rFonts w:ascii="Meiryo UI" w:eastAsia="Meiryo UI" w:hAnsi="Meiryo UI" w:cs="Meiryo UI" w:hint="eastAsia"/>
          <w:sz w:val="28"/>
          <w:szCs w:val="28"/>
        </w:rPr>
        <w:t>書</w:t>
      </w:r>
    </w:p>
    <w:p w14:paraId="11CD48C5" w14:textId="77777777" w:rsidR="00CE1B9D" w:rsidRPr="003840A1" w:rsidRDefault="00CE1B9D" w:rsidP="008B7250">
      <w:pPr>
        <w:ind w:leftChars="2000" w:left="4200"/>
        <w:jc w:val="right"/>
        <w:rPr>
          <w:rFonts w:ascii="Meiryo UI" w:eastAsia="Meiryo UI" w:hAnsi="Meiryo UI" w:cs="Meiryo UI"/>
          <w:szCs w:val="21"/>
        </w:rPr>
      </w:pPr>
      <w:r w:rsidRPr="003840A1">
        <w:rPr>
          <w:rFonts w:ascii="Meiryo UI" w:eastAsia="Meiryo UI" w:hAnsi="Meiryo UI" w:cs="Meiryo UI" w:hint="eastAsia"/>
          <w:szCs w:val="21"/>
        </w:rPr>
        <w:t>年</w:t>
      </w:r>
      <w:r w:rsidR="00A50152" w:rsidRPr="003840A1">
        <w:rPr>
          <w:rFonts w:ascii="Meiryo UI" w:eastAsia="Meiryo UI" w:hAnsi="Meiryo UI" w:cs="Meiryo UI" w:hint="eastAsia"/>
          <w:szCs w:val="21"/>
        </w:rPr>
        <w:t xml:space="preserve">　</w:t>
      </w:r>
      <w:r w:rsidR="00DE42EF" w:rsidRPr="003840A1">
        <w:rPr>
          <w:rFonts w:ascii="Meiryo UI" w:eastAsia="Meiryo UI" w:hAnsi="Meiryo UI" w:cs="Meiryo UI" w:hint="eastAsia"/>
          <w:szCs w:val="21"/>
        </w:rPr>
        <w:t xml:space="preserve">　</w:t>
      </w:r>
      <w:r w:rsidR="00B60A4B" w:rsidRPr="003840A1">
        <w:rPr>
          <w:rFonts w:ascii="Meiryo UI" w:eastAsia="Meiryo UI" w:hAnsi="Meiryo UI" w:cs="Meiryo UI" w:hint="eastAsia"/>
          <w:szCs w:val="21"/>
        </w:rPr>
        <w:t xml:space="preserve">　</w:t>
      </w:r>
      <w:r w:rsidRPr="003840A1">
        <w:rPr>
          <w:rFonts w:ascii="Meiryo UI" w:eastAsia="Meiryo UI" w:hAnsi="Meiryo UI" w:cs="Meiryo UI" w:hint="eastAsia"/>
          <w:szCs w:val="21"/>
        </w:rPr>
        <w:t>月</w:t>
      </w:r>
      <w:r w:rsidR="00A50152" w:rsidRPr="003840A1">
        <w:rPr>
          <w:rFonts w:ascii="Meiryo UI" w:eastAsia="Meiryo UI" w:hAnsi="Meiryo UI" w:cs="Meiryo UI" w:hint="eastAsia"/>
          <w:szCs w:val="21"/>
        </w:rPr>
        <w:t xml:space="preserve">　　　</w:t>
      </w:r>
      <w:r w:rsidRPr="003840A1">
        <w:rPr>
          <w:rFonts w:ascii="Meiryo UI" w:eastAsia="Meiryo UI" w:hAnsi="Meiryo UI" w:cs="Meiryo UI" w:hint="eastAsia"/>
          <w:szCs w:val="21"/>
        </w:rPr>
        <w:t>日</w:t>
      </w:r>
    </w:p>
    <w:p w14:paraId="0B6D6637" w14:textId="77777777" w:rsidR="00BB3BC3" w:rsidRPr="003840A1" w:rsidRDefault="00BB3BC3" w:rsidP="00B16034">
      <w:pPr>
        <w:jc w:val="right"/>
        <w:rPr>
          <w:rFonts w:ascii="Meiryo UI" w:eastAsia="Meiryo UI" w:hAnsi="Meiryo UI" w:cs="Meiryo UI"/>
          <w:szCs w:val="21"/>
        </w:rPr>
      </w:pPr>
    </w:p>
    <w:p w14:paraId="7EF70BBE" w14:textId="77777777" w:rsidR="008B7250" w:rsidRPr="003840A1" w:rsidRDefault="008B7250" w:rsidP="008B7250">
      <w:pPr>
        <w:rPr>
          <w:rFonts w:ascii="Meiryo UI" w:eastAsia="Meiryo UI" w:hAnsi="Meiryo UI" w:cs="Meiryo UI"/>
          <w:sz w:val="24"/>
          <w:szCs w:val="21"/>
        </w:rPr>
      </w:pPr>
      <w:r w:rsidRPr="003840A1">
        <w:rPr>
          <w:rFonts w:ascii="Meiryo UI" w:eastAsia="Meiryo UI" w:hAnsi="Meiryo UI" w:cs="Meiryo UI" w:hint="eastAsia"/>
          <w:sz w:val="24"/>
          <w:szCs w:val="21"/>
        </w:rPr>
        <w:t>公益財団法人自動車リサイクル促進センター　御中</w:t>
      </w:r>
    </w:p>
    <w:p w14:paraId="668A67F7" w14:textId="77777777" w:rsidR="001042B9" w:rsidRPr="003840A1" w:rsidRDefault="001042B9" w:rsidP="00016090">
      <w:pPr>
        <w:ind w:leftChars="2000" w:left="4200"/>
        <w:rPr>
          <w:rFonts w:ascii="Meiryo UI" w:eastAsia="Meiryo UI" w:hAnsi="Meiryo UI" w:cs="Meiryo UI"/>
          <w:szCs w:val="21"/>
        </w:rPr>
      </w:pPr>
    </w:p>
    <w:p w14:paraId="66C356F4" w14:textId="77777777" w:rsidR="00960BB2" w:rsidRDefault="00960BB2" w:rsidP="00233F32">
      <w:pPr>
        <w:pStyle w:val="Default"/>
        <w:snapToGrid w:val="0"/>
        <w:rPr>
          <w:rFonts w:ascii="Meiryo UI" w:eastAsia="Meiryo UI" w:hAnsi="Meiryo UI" w:cs="Meiryo UI"/>
          <w:color w:val="auto"/>
          <w:sz w:val="22"/>
          <w:szCs w:val="22"/>
        </w:rPr>
      </w:pPr>
    </w:p>
    <w:p w14:paraId="36A350BF" w14:textId="74D6F0D1" w:rsidR="00233F32" w:rsidRDefault="00233F32" w:rsidP="00233F32">
      <w:pPr>
        <w:pStyle w:val="Default"/>
        <w:snapToGrid w:val="0"/>
        <w:ind w:leftChars="100" w:left="210"/>
        <w:rPr>
          <w:rFonts w:ascii="Meiryo UI" w:eastAsia="Meiryo UI" w:hAnsi="Meiryo UI"/>
        </w:rPr>
      </w:pPr>
      <w:r w:rsidRPr="00947D36">
        <w:rPr>
          <w:rFonts w:ascii="Meiryo UI" w:eastAsia="Meiryo UI" w:hAnsi="Meiryo UI" w:hint="eastAsia"/>
        </w:rPr>
        <w:t>【入札参加表明者】</w:t>
      </w:r>
    </w:p>
    <w:p w14:paraId="6EFC8759" w14:textId="77777777" w:rsidR="00233F32" w:rsidRPr="000D0B34" w:rsidRDefault="00233F32" w:rsidP="00233F32">
      <w:pPr>
        <w:pStyle w:val="Default"/>
        <w:snapToGrid w:val="0"/>
        <w:rPr>
          <w:rFonts w:ascii="Meiryo UI" w:eastAsia="Meiryo UI" w:hAnsi="Meiryo UI" w:cs="Meiryo UI"/>
          <w:color w:val="auto"/>
          <w:sz w:val="22"/>
          <w:szCs w:val="22"/>
        </w:rPr>
      </w:pPr>
    </w:p>
    <w:p w14:paraId="6EEBC1E1" w14:textId="4A1C4926" w:rsidR="00960BB2" w:rsidRPr="000D0B34" w:rsidRDefault="00960BB2" w:rsidP="00233F32">
      <w:pPr>
        <w:pStyle w:val="Default"/>
        <w:snapToGrid w:val="0"/>
        <w:ind w:leftChars="300" w:left="630"/>
        <w:rPr>
          <w:rFonts w:ascii="Meiryo UI" w:eastAsia="Meiryo UI" w:hAnsi="Meiryo UI" w:cs="Meiryo UI"/>
          <w:color w:val="auto"/>
          <w:sz w:val="22"/>
          <w:szCs w:val="22"/>
        </w:rPr>
      </w:pPr>
      <w:r w:rsidRPr="000D0B34">
        <w:rPr>
          <w:rFonts w:ascii="Meiryo UI" w:eastAsia="Meiryo UI" w:hAnsi="Meiryo UI" w:cs="Meiryo UI" w:hint="eastAsia"/>
          <w:color w:val="auto"/>
          <w:sz w:val="22"/>
          <w:szCs w:val="22"/>
        </w:rPr>
        <w:t>住所又は所在地</w:t>
      </w:r>
    </w:p>
    <w:p w14:paraId="6579BC83" w14:textId="77777777" w:rsidR="00960BB2" w:rsidRDefault="00960BB2" w:rsidP="00233F32">
      <w:pPr>
        <w:pStyle w:val="Default"/>
        <w:snapToGrid w:val="0"/>
        <w:ind w:leftChars="300" w:left="630"/>
        <w:rPr>
          <w:rFonts w:ascii="Meiryo UI" w:eastAsia="Meiryo UI" w:hAnsi="Meiryo UI" w:cs="Meiryo UI"/>
          <w:color w:val="auto"/>
          <w:sz w:val="22"/>
          <w:szCs w:val="22"/>
        </w:rPr>
      </w:pPr>
    </w:p>
    <w:p w14:paraId="511613E5" w14:textId="77777777" w:rsidR="00233F32" w:rsidRDefault="00233F32" w:rsidP="00233F32">
      <w:pPr>
        <w:pStyle w:val="Default"/>
        <w:snapToGrid w:val="0"/>
        <w:ind w:leftChars="300" w:left="630"/>
        <w:rPr>
          <w:rFonts w:ascii="Meiryo UI" w:eastAsia="Meiryo UI" w:hAnsi="Meiryo UI" w:cs="Meiryo UI"/>
          <w:color w:val="auto"/>
          <w:sz w:val="22"/>
          <w:szCs w:val="22"/>
        </w:rPr>
      </w:pPr>
    </w:p>
    <w:p w14:paraId="1F6A2905" w14:textId="77777777" w:rsidR="00233F32" w:rsidRPr="000D0B34" w:rsidRDefault="00233F32" w:rsidP="00233F32">
      <w:pPr>
        <w:pStyle w:val="Default"/>
        <w:snapToGrid w:val="0"/>
        <w:ind w:leftChars="300" w:left="630"/>
        <w:rPr>
          <w:rFonts w:ascii="Meiryo UI" w:eastAsia="Meiryo UI" w:hAnsi="Meiryo UI" w:cs="Meiryo UI"/>
          <w:color w:val="auto"/>
          <w:sz w:val="22"/>
          <w:szCs w:val="22"/>
        </w:rPr>
      </w:pPr>
    </w:p>
    <w:p w14:paraId="1CD42490" w14:textId="79B41172" w:rsidR="002476F0" w:rsidRDefault="006D37C1" w:rsidP="00233F32">
      <w:pPr>
        <w:pStyle w:val="Default"/>
        <w:snapToGrid w:val="0"/>
        <w:ind w:leftChars="300" w:left="630"/>
        <w:rPr>
          <w:rFonts w:ascii="Meiryo UI" w:eastAsia="Meiryo UI" w:hAnsi="Meiryo UI" w:cs="Meiryo UI"/>
          <w:color w:val="auto"/>
          <w:sz w:val="22"/>
          <w:szCs w:val="22"/>
        </w:rPr>
      </w:pPr>
      <w:r>
        <w:rPr>
          <w:rFonts w:ascii="Meiryo UI" w:eastAsia="Meiryo UI" w:hAnsi="Meiryo UI" w:cs="Meiryo UI" w:hint="eastAsia"/>
          <w:color w:val="auto"/>
          <w:sz w:val="22"/>
          <w:szCs w:val="22"/>
        </w:rPr>
        <w:t>会社名・法人名</w:t>
      </w:r>
    </w:p>
    <w:p w14:paraId="11CB4E7A" w14:textId="77777777" w:rsidR="00233F32" w:rsidRDefault="00233F32" w:rsidP="00233F32">
      <w:pPr>
        <w:pStyle w:val="Default"/>
        <w:snapToGrid w:val="0"/>
        <w:ind w:leftChars="300" w:left="630"/>
        <w:rPr>
          <w:rFonts w:ascii="Meiryo UI" w:eastAsia="Meiryo UI" w:hAnsi="Meiryo UI" w:cs="Meiryo UI"/>
          <w:color w:val="FF0000"/>
          <w:sz w:val="22"/>
          <w:szCs w:val="22"/>
        </w:rPr>
      </w:pPr>
    </w:p>
    <w:p w14:paraId="55D5C363" w14:textId="77777777" w:rsidR="00233F32" w:rsidRDefault="00233F32" w:rsidP="00233F32">
      <w:pPr>
        <w:pStyle w:val="Default"/>
        <w:snapToGrid w:val="0"/>
        <w:ind w:leftChars="300" w:left="630"/>
        <w:rPr>
          <w:rFonts w:ascii="Meiryo UI" w:eastAsia="Meiryo UI" w:hAnsi="Meiryo UI" w:cs="Meiryo UI"/>
          <w:color w:val="FF0000"/>
          <w:sz w:val="22"/>
          <w:szCs w:val="22"/>
        </w:rPr>
      </w:pPr>
    </w:p>
    <w:p w14:paraId="14D0BA38" w14:textId="0D191139" w:rsidR="00233F32" w:rsidRPr="006D37C1" w:rsidRDefault="00105937" w:rsidP="00233F32">
      <w:pPr>
        <w:pStyle w:val="Default"/>
        <w:snapToGrid w:val="0"/>
        <w:ind w:leftChars="300" w:left="630"/>
        <w:rPr>
          <w:rFonts w:ascii="Meiryo UI" w:eastAsia="Meiryo UI" w:hAnsi="Meiryo UI" w:cs="Meiryo UI"/>
          <w:color w:val="auto"/>
          <w:sz w:val="22"/>
          <w:szCs w:val="22"/>
        </w:rPr>
      </w:pPr>
      <w:r w:rsidRPr="00105937">
        <w:rPr>
          <w:rFonts w:ascii="Meiryo UI" w:eastAsia="Meiryo UI" w:hAnsi="Meiryo UI" w:cs="Meiryo UI" w:hint="eastAsia"/>
          <w:color w:val="auto"/>
          <w:sz w:val="22"/>
          <w:szCs w:val="22"/>
        </w:rPr>
        <w:t>適格請求書発行事業者の登録番号</w:t>
      </w:r>
    </w:p>
    <w:p w14:paraId="44A22BC1" w14:textId="77777777" w:rsidR="00233F32" w:rsidRDefault="00233F32" w:rsidP="00233F32">
      <w:pPr>
        <w:pStyle w:val="Default"/>
        <w:snapToGrid w:val="0"/>
        <w:ind w:leftChars="300" w:left="630"/>
        <w:rPr>
          <w:rFonts w:ascii="Meiryo UI" w:eastAsia="Meiryo UI" w:hAnsi="Meiryo UI" w:cs="Meiryo UI"/>
          <w:color w:val="auto"/>
          <w:sz w:val="22"/>
          <w:szCs w:val="22"/>
        </w:rPr>
      </w:pPr>
    </w:p>
    <w:p w14:paraId="09A5F41A" w14:textId="5013AFF0" w:rsidR="00960BB2" w:rsidRPr="00233F32" w:rsidRDefault="00960BB2" w:rsidP="00233F32">
      <w:pPr>
        <w:pStyle w:val="Default"/>
        <w:snapToGrid w:val="0"/>
        <w:ind w:leftChars="300" w:left="630"/>
        <w:rPr>
          <w:rFonts w:ascii="Meiryo UI" w:eastAsia="Meiryo UI" w:hAnsi="Meiryo UI" w:cs="Meiryo UI"/>
          <w:color w:val="FF0000"/>
          <w:sz w:val="22"/>
          <w:szCs w:val="22"/>
        </w:rPr>
      </w:pPr>
      <w:r w:rsidRPr="000D0B34">
        <w:rPr>
          <w:rFonts w:ascii="Meiryo UI" w:eastAsia="Meiryo UI" w:hAnsi="Meiryo UI" w:cs="Meiryo UI" w:hint="eastAsia"/>
          <w:color w:val="auto"/>
          <w:sz w:val="22"/>
          <w:szCs w:val="22"/>
        </w:rPr>
        <w:t>代表者氏名</w:t>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006D37C1">
        <w:rPr>
          <w:rFonts w:ascii="Meiryo UI" w:eastAsia="Meiryo UI" w:hAnsi="Meiryo UI" w:cs="Meiryo UI" w:hint="eastAsia"/>
          <w:color w:val="auto"/>
          <w:sz w:val="22"/>
          <w:szCs w:val="22"/>
        </w:rPr>
        <w:t xml:space="preserve">　　　　　　　　　　</w:t>
      </w:r>
      <w:r w:rsidRPr="000D0B34">
        <w:rPr>
          <w:rFonts w:ascii="Meiryo UI" w:eastAsia="Meiryo UI" w:hAnsi="Meiryo UI" w:cs="Meiryo UI" w:hint="eastAsia"/>
          <w:color w:val="auto"/>
          <w:sz w:val="18"/>
          <w:szCs w:val="18"/>
        </w:rPr>
        <w:t>印</w:t>
      </w:r>
    </w:p>
    <w:p w14:paraId="3E922C5D" w14:textId="77777777" w:rsidR="00A61BC9" w:rsidRDefault="00A61BC9" w:rsidP="00233F32">
      <w:pPr>
        <w:ind w:leftChars="2000" w:left="4200"/>
        <w:jc w:val="left"/>
        <w:rPr>
          <w:rFonts w:ascii="Meiryo UI" w:eastAsia="Meiryo UI" w:hAnsi="Meiryo UI" w:cs="Meiryo UI"/>
          <w:szCs w:val="21"/>
        </w:rPr>
      </w:pPr>
    </w:p>
    <w:p w14:paraId="08BCB7FE" w14:textId="77777777" w:rsidR="00960BB2" w:rsidRPr="003840A1" w:rsidRDefault="00960BB2" w:rsidP="00233F32">
      <w:pPr>
        <w:ind w:leftChars="2000" w:left="4200"/>
        <w:jc w:val="left"/>
        <w:rPr>
          <w:rFonts w:ascii="Meiryo UI" w:eastAsia="Meiryo UI" w:hAnsi="Meiryo UI" w:cs="Meiryo UI"/>
          <w:szCs w:val="21"/>
        </w:rPr>
      </w:pPr>
    </w:p>
    <w:p w14:paraId="4AEB3455" w14:textId="77777777" w:rsidR="00A61BC9" w:rsidRPr="003840A1" w:rsidRDefault="00A61BC9" w:rsidP="000F7925">
      <w:pPr>
        <w:ind w:leftChars="2000" w:left="4200"/>
        <w:rPr>
          <w:rFonts w:ascii="Meiryo UI" w:eastAsia="Meiryo UI" w:hAnsi="Meiryo UI" w:cs="Meiryo UI"/>
          <w:szCs w:val="21"/>
        </w:rPr>
      </w:pPr>
    </w:p>
    <w:p w14:paraId="3C438F66" w14:textId="7BC02168" w:rsidR="00B0795D" w:rsidRPr="003840A1" w:rsidRDefault="00777CA7" w:rsidP="007D164A">
      <w:pPr>
        <w:rPr>
          <w:rFonts w:ascii="Meiryo UI" w:eastAsia="Meiryo UI" w:hAnsi="Meiryo UI" w:cs="Meiryo UI"/>
          <w:sz w:val="24"/>
        </w:rPr>
      </w:pPr>
      <w:r w:rsidRPr="003840A1">
        <w:rPr>
          <w:rFonts w:ascii="Meiryo UI" w:eastAsia="Meiryo UI" w:hAnsi="Meiryo UI" w:cs="Meiryo UI" w:hint="eastAsia"/>
          <w:sz w:val="24"/>
        </w:rPr>
        <w:t>20</w:t>
      </w:r>
      <w:r w:rsidR="00C72E3C">
        <w:rPr>
          <w:rFonts w:ascii="Meiryo UI" w:eastAsia="Meiryo UI" w:hAnsi="Meiryo UI" w:cs="Meiryo UI"/>
          <w:sz w:val="24"/>
        </w:rPr>
        <w:t>2</w:t>
      </w:r>
      <w:r w:rsidR="0095704C">
        <w:rPr>
          <w:rFonts w:ascii="Meiryo UI" w:eastAsia="Meiryo UI" w:hAnsi="Meiryo UI" w:cs="Meiryo UI"/>
          <w:sz w:val="24"/>
        </w:rPr>
        <w:t>3</w:t>
      </w:r>
      <w:r w:rsidR="00CE2C13" w:rsidRPr="003840A1">
        <w:rPr>
          <w:rFonts w:ascii="Meiryo UI" w:eastAsia="Meiryo UI" w:hAnsi="Meiryo UI" w:cs="Meiryo UI" w:hint="eastAsia"/>
          <w:sz w:val="24"/>
        </w:rPr>
        <w:t>年</w:t>
      </w:r>
      <w:r w:rsidR="0095704C">
        <w:rPr>
          <w:rFonts w:ascii="Meiryo UI" w:eastAsia="Meiryo UI" w:hAnsi="Meiryo UI" w:cs="Meiryo UI"/>
          <w:sz w:val="24"/>
        </w:rPr>
        <w:t>10</w:t>
      </w:r>
      <w:r w:rsidR="00CE2C13" w:rsidRPr="003840A1">
        <w:rPr>
          <w:rFonts w:ascii="Meiryo UI" w:eastAsia="Meiryo UI" w:hAnsi="Meiryo UI" w:cs="Meiryo UI" w:hint="eastAsia"/>
          <w:sz w:val="24"/>
        </w:rPr>
        <w:t>月</w:t>
      </w:r>
      <w:r w:rsidR="0095704C">
        <w:rPr>
          <w:rFonts w:ascii="Meiryo UI" w:eastAsia="Meiryo UI" w:hAnsi="Meiryo UI" w:cs="Meiryo UI" w:hint="eastAsia"/>
          <w:sz w:val="24"/>
        </w:rPr>
        <w:t>1</w:t>
      </w:r>
      <w:r w:rsidR="0095704C">
        <w:rPr>
          <w:rFonts w:ascii="Meiryo UI" w:eastAsia="Meiryo UI" w:hAnsi="Meiryo UI" w:cs="Meiryo UI"/>
          <w:sz w:val="24"/>
        </w:rPr>
        <w:t>2</w:t>
      </w:r>
      <w:r w:rsidR="00CE2C13" w:rsidRPr="003840A1">
        <w:rPr>
          <w:rFonts w:ascii="Meiryo UI" w:eastAsia="Meiryo UI" w:hAnsi="Meiryo UI" w:cs="Meiryo UI" w:hint="eastAsia"/>
          <w:sz w:val="24"/>
        </w:rPr>
        <w:t>日</w:t>
      </w:r>
      <w:r w:rsidR="0095704C">
        <w:rPr>
          <w:rFonts w:ascii="Meiryo UI" w:eastAsia="Meiryo UI" w:hAnsi="Meiryo UI" w:cs="Meiryo UI" w:hint="eastAsia"/>
          <w:sz w:val="24"/>
        </w:rPr>
        <w:t>（</w:t>
      </w:r>
      <w:r w:rsidR="00A22CAA">
        <w:rPr>
          <w:rFonts w:ascii="Meiryo UI" w:eastAsia="Meiryo UI" w:hAnsi="Meiryo UI" w:cs="Meiryo UI" w:hint="eastAsia"/>
          <w:sz w:val="24"/>
        </w:rPr>
        <w:t>木</w:t>
      </w:r>
      <w:r w:rsidR="0095704C">
        <w:rPr>
          <w:rFonts w:ascii="Meiryo UI" w:eastAsia="Meiryo UI" w:hAnsi="Meiryo UI" w:cs="Meiryo UI" w:hint="eastAsia"/>
          <w:sz w:val="24"/>
        </w:rPr>
        <w:t>）</w:t>
      </w:r>
      <w:r w:rsidR="00CE2C13" w:rsidRPr="003840A1">
        <w:rPr>
          <w:rFonts w:ascii="Meiryo UI" w:eastAsia="Meiryo UI" w:hAnsi="Meiryo UI" w:cs="Meiryo UI" w:hint="eastAsia"/>
          <w:sz w:val="24"/>
        </w:rPr>
        <w:t>付けで公示された</w:t>
      </w:r>
      <w:r w:rsidR="00FF4340" w:rsidRPr="003840A1">
        <w:rPr>
          <w:rFonts w:ascii="Meiryo UI" w:eastAsia="Meiryo UI" w:hAnsi="Meiryo UI" w:cs="Meiryo UI" w:hint="eastAsia"/>
          <w:kern w:val="0"/>
          <w:sz w:val="24"/>
        </w:rPr>
        <w:t>「</w:t>
      </w:r>
      <w:r w:rsidR="00C72E3C">
        <w:rPr>
          <w:rFonts w:ascii="Meiryo UI" w:eastAsia="Meiryo UI" w:hAnsi="Meiryo UI" w:cs="Meiryo UI" w:hint="eastAsia"/>
          <w:sz w:val="24"/>
        </w:rPr>
        <w:t>並行輸入車のリサイクル料金及び引取時預託のリサイクル料金収納及び</w:t>
      </w:r>
      <w:r w:rsidR="0011779C">
        <w:rPr>
          <w:rFonts w:ascii="Meiryo UI" w:eastAsia="Meiryo UI" w:hAnsi="Meiryo UI" w:cs="Meiryo UI" w:hint="eastAsia"/>
          <w:sz w:val="24"/>
        </w:rPr>
        <w:t>収納</w:t>
      </w:r>
      <w:r w:rsidR="00C72E3C">
        <w:rPr>
          <w:rFonts w:ascii="Meiryo UI" w:eastAsia="Meiryo UI" w:hAnsi="Meiryo UI" w:cs="Meiryo UI" w:hint="eastAsia"/>
          <w:sz w:val="24"/>
        </w:rPr>
        <w:t>代行サービス一式に関する入札</w:t>
      </w:r>
      <w:r w:rsidR="00FF4340" w:rsidRPr="003840A1">
        <w:rPr>
          <w:rFonts w:ascii="Meiryo UI" w:eastAsia="Meiryo UI" w:hAnsi="Meiryo UI" w:cs="Meiryo UI" w:hint="eastAsia"/>
          <w:kern w:val="0"/>
          <w:sz w:val="24"/>
        </w:rPr>
        <w:t>」</w:t>
      </w:r>
      <w:r w:rsidR="004A1534" w:rsidRPr="003840A1">
        <w:rPr>
          <w:rFonts w:ascii="Meiryo UI" w:eastAsia="Meiryo UI" w:hAnsi="Meiryo UI" w:cs="Meiryo UI" w:hint="eastAsia"/>
          <w:sz w:val="24"/>
        </w:rPr>
        <w:t>へ</w:t>
      </w:r>
      <w:r w:rsidR="00CE2C13" w:rsidRPr="003840A1">
        <w:rPr>
          <w:rFonts w:ascii="Meiryo UI" w:eastAsia="Meiryo UI" w:hAnsi="Meiryo UI" w:cs="Meiryo UI" w:hint="eastAsia"/>
          <w:sz w:val="24"/>
        </w:rPr>
        <w:t>参加</w:t>
      </w:r>
      <w:r w:rsidR="002C36DD" w:rsidRPr="003840A1">
        <w:rPr>
          <w:rFonts w:ascii="Meiryo UI" w:eastAsia="Meiryo UI" w:hAnsi="Meiryo UI" w:cs="Meiryo UI" w:hint="eastAsia"/>
          <w:sz w:val="24"/>
        </w:rPr>
        <w:t>することを</w:t>
      </w:r>
      <w:r w:rsidR="00CE2C13" w:rsidRPr="003840A1">
        <w:rPr>
          <w:rFonts w:ascii="Meiryo UI" w:eastAsia="Meiryo UI" w:hAnsi="Meiryo UI" w:cs="Meiryo UI" w:hint="eastAsia"/>
          <w:sz w:val="24"/>
        </w:rPr>
        <w:t>希望します</w:t>
      </w:r>
      <w:r w:rsidR="001B259E" w:rsidRPr="003840A1">
        <w:rPr>
          <w:rFonts w:ascii="Meiryo UI" w:eastAsia="Meiryo UI" w:hAnsi="Meiryo UI" w:cs="Meiryo UI" w:hint="eastAsia"/>
          <w:sz w:val="24"/>
        </w:rPr>
        <w:t>。</w:t>
      </w:r>
    </w:p>
    <w:p w14:paraId="06E112D3" w14:textId="77777777" w:rsidR="00295EBB" w:rsidRPr="003840A1" w:rsidRDefault="00EC5218" w:rsidP="007D164A">
      <w:pPr>
        <w:rPr>
          <w:rFonts w:ascii="Meiryo UI" w:eastAsia="Meiryo UI" w:hAnsi="Meiryo UI" w:cs="Meiryo UI"/>
          <w:sz w:val="24"/>
        </w:rPr>
      </w:pPr>
      <w:r w:rsidRPr="003840A1">
        <w:rPr>
          <w:rFonts w:ascii="Meiryo UI" w:eastAsia="Meiryo UI" w:hAnsi="Meiryo UI" w:cs="Meiryo UI" w:hint="eastAsia"/>
          <w:sz w:val="24"/>
        </w:rPr>
        <w:t>本件に関し、</w:t>
      </w:r>
      <w:r w:rsidR="008C041C" w:rsidRPr="003840A1">
        <w:rPr>
          <w:rFonts w:ascii="Meiryo UI" w:eastAsia="Meiryo UI" w:hAnsi="Meiryo UI" w:cs="Meiryo UI" w:hint="eastAsia"/>
          <w:sz w:val="24"/>
        </w:rPr>
        <w:t>応札</w:t>
      </w:r>
      <w:r w:rsidR="00EA6E41" w:rsidRPr="003840A1">
        <w:rPr>
          <w:rFonts w:ascii="Meiryo UI" w:eastAsia="Meiryo UI" w:hAnsi="Meiryo UI" w:cs="Meiryo UI" w:hint="eastAsia"/>
          <w:sz w:val="24"/>
        </w:rPr>
        <w:t>者</w:t>
      </w:r>
      <w:r w:rsidR="007C2207" w:rsidRPr="003840A1">
        <w:rPr>
          <w:rFonts w:ascii="Meiryo UI" w:eastAsia="Meiryo UI" w:hAnsi="Meiryo UI" w:cs="Meiryo UI" w:hint="eastAsia"/>
          <w:sz w:val="24"/>
        </w:rPr>
        <w:t>に求められる</w:t>
      </w:r>
      <w:r w:rsidR="00BF13C2" w:rsidRPr="003840A1">
        <w:rPr>
          <w:rFonts w:ascii="Meiryo UI" w:eastAsia="Meiryo UI" w:hAnsi="Meiryo UI" w:cs="Meiryo UI" w:hint="eastAsia"/>
          <w:sz w:val="24"/>
        </w:rPr>
        <w:t>競争参加資格に適合し、</w:t>
      </w:r>
      <w:r w:rsidR="00157942" w:rsidRPr="003840A1">
        <w:rPr>
          <w:rFonts w:ascii="Meiryo UI" w:eastAsia="Meiryo UI" w:hAnsi="Meiryo UI" w:cs="Meiryo UI" w:hint="eastAsia"/>
          <w:sz w:val="24"/>
        </w:rPr>
        <w:t>入札</w:t>
      </w:r>
      <w:r w:rsidR="00383989" w:rsidRPr="003840A1">
        <w:rPr>
          <w:rFonts w:ascii="Meiryo UI" w:eastAsia="Meiryo UI" w:hAnsi="Meiryo UI" w:cs="Meiryo UI" w:hint="eastAsia"/>
          <w:sz w:val="24"/>
        </w:rPr>
        <w:t>公示</w:t>
      </w:r>
      <w:r w:rsidR="009872D6" w:rsidRPr="003840A1">
        <w:rPr>
          <w:rFonts w:ascii="Meiryo UI" w:eastAsia="Meiryo UI" w:hAnsi="Meiryo UI" w:cs="Meiryo UI" w:hint="eastAsia"/>
          <w:sz w:val="24"/>
        </w:rPr>
        <w:t>および</w:t>
      </w:r>
      <w:r w:rsidR="00135956" w:rsidRPr="003840A1">
        <w:rPr>
          <w:rFonts w:ascii="Meiryo UI" w:eastAsia="Meiryo UI" w:hAnsi="Meiryo UI" w:cs="Meiryo UI" w:hint="eastAsia"/>
          <w:sz w:val="24"/>
        </w:rPr>
        <w:t>仕様書の要件をすべて満たす</w:t>
      </w:r>
      <w:r w:rsidR="00EA6E41" w:rsidRPr="003840A1">
        <w:rPr>
          <w:rFonts w:ascii="Meiryo UI" w:eastAsia="Meiryo UI" w:hAnsi="Meiryo UI" w:cs="Meiryo UI" w:hint="eastAsia"/>
          <w:sz w:val="24"/>
        </w:rPr>
        <w:t>ことを</w:t>
      </w:r>
      <w:r w:rsidR="00226AC8" w:rsidRPr="003840A1">
        <w:rPr>
          <w:rFonts w:ascii="Meiryo UI" w:eastAsia="Meiryo UI" w:hAnsi="Meiryo UI" w:cs="Meiryo UI" w:hint="eastAsia"/>
          <w:sz w:val="24"/>
        </w:rPr>
        <w:t>誓約</w:t>
      </w:r>
      <w:r w:rsidR="00EA6E41" w:rsidRPr="003840A1">
        <w:rPr>
          <w:rFonts w:ascii="Meiryo UI" w:eastAsia="Meiryo UI" w:hAnsi="Meiryo UI" w:cs="Meiryo UI" w:hint="eastAsia"/>
          <w:sz w:val="24"/>
        </w:rPr>
        <w:t>します。</w:t>
      </w:r>
    </w:p>
    <w:p w14:paraId="039BE92B" w14:textId="77777777" w:rsidR="00AD7A26" w:rsidRPr="003840A1" w:rsidRDefault="00AD7A26" w:rsidP="007D164A">
      <w:pPr>
        <w:rPr>
          <w:rFonts w:ascii="Meiryo UI" w:eastAsia="Meiryo UI" w:hAnsi="Meiryo UI" w:cs="Meiryo UI"/>
          <w:sz w:val="24"/>
        </w:rPr>
      </w:pPr>
    </w:p>
    <w:p w14:paraId="6A5867C4" w14:textId="77777777" w:rsidR="00051B91" w:rsidRPr="003840A1" w:rsidRDefault="00051B91" w:rsidP="00051B91">
      <w:pPr>
        <w:ind w:right="-2"/>
        <w:rPr>
          <w:rFonts w:ascii="Meiryo UI" w:eastAsia="Meiryo UI" w:hAnsi="Meiryo UI" w:cs="Meiryo UI"/>
        </w:rPr>
      </w:pPr>
    </w:p>
    <w:p w14:paraId="5C91AAC9" w14:textId="0029F177" w:rsidR="00157942" w:rsidRPr="003840A1" w:rsidRDefault="0081416A" w:rsidP="00051B91">
      <w:pPr>
        <w:ind w:right="-2"/>
        <w:rPr>
          <w:rFonts w:ascii="Meiryo UI" w:eastAsia="Meiryo UI" w:hAnsi="Meiryo UI" w:cs="Meiryo UI"/>
          <w:sz w:val="24"/>
        </w:rPr>
      </w:pPr>
      <w:r>
        <w:rPr>
          <w:rFonts w:ascii="Meiryo UI" w:eastAsia="Meiryo UI" w:hAnsi="Meiryo UI" w:cs="Meiryo UI" w:hint="eastAsia"/>
          <w:sz w:val="24"/>
        </w:rPr>
        <w:t>【</w:t>
      </w:r>
      <w:r w:rsidR="0090648B">
        <w:rPr>
          <w:rFonts w:ascii="Meiryo UI" w:eastAsia="Meiryo UI" w:hAnsi="Meiryo UI" w:cs="Meiryo UI" w:hint="eastAsia"/>
          <w:sz w:val="24"/>
        </w:rPr>
        <w:t>提出</w:t>
      </w:r>
      <w:r w:rsidR="00157942" w:rsidRPr="003840A1">
        <w:rPr>
          <w:rFonts w:ascii="Meiryo UI" w:eastAsia="Meiryo UI" w:hAnsi="Meiryo UI" w:cs="Meiryo UI" w:hint="eastAsia"/>
          <w:sz w:val="24"/>
        </w:rPr>
        <w:t>書類</w:t>
      </w:r>
      <w:r>
        <w:rPr>
          <w:rFonts w:ascii="Meiryo UI" w:eastAsia="Meiryo UI" w:hAnsi="Meiryo UI" w:cs="Meiryo UI" w:hint="eastAsia"/>
          <w:sz w:val="24"/>
        </w:rPr>
        <w:t>】</w:t>
      </w:r>
    </w:p>
    <w:p w14:paraId="66447BAA" w14:textId="2FC03DAB" w:rsidR="0090648B" w:rsidRDefault="0090648B" w:rsidP="006D37C1">
      <w:pPr>
        <w:pStyle w:val="af1"/>
        <w:numPr>
          <w:ilvl w:val="0"/>
          <w:numId w:val="4"/>
        </w:numPr>
        <w:ind w:leftChars="0"/>
        <w:rPr>
          <w:rFonts w:ascii="Meiryo UI" w:eastAsia="Meiryo UI" w:hAnsi="Meiryo UI" w:cs="Meiryo UI"/>
          <w:sz w:val="24"/>
        </w:rPr>
      </w:pPr>
      <w:r>
        <w:rPr>
          <w:rFonts w:ascii="Meiryo UI" w:eastAsia="Meiryo UI" w:hAnsi="Meiryo UI" w:cs="Meiryo UI" w:hint="eastAsia"/>
          <w:sz w:val="24"/>
        </w:rPr>
        <w:t>入札参加表明書（本紙）</w:t>
      </w:r>
    </w:p>
    <w:p w14:paraId="6B6D7A41" w14:textId="642122E4" w:rsidR="006D37C1" w:rsidRDefault="006D37C1" w:rsidP="006D37C1">
      <w:pPr>
        <w:pStyle w:val="af1"/>
        <w:numPr>
          <w:ilvl w:val="0"/>
          <w:numId w:val="4"/>
        </w:numPr>
        <w:ind w:leftChars="0"/>
        <w:rPr>
          <w:rFonts w:ascii="Meiryo UI" w:eastAsia="Meiryo UI" w:hAnsi="Meiryo UI" w:cs="Meiryo UI"/>
          <w:sz w:val="24"/>
        </w:rPr>
      </w:pPr>
      <w:r>
        <w:rPr>
          <w:rFonts w:ascii="Meiryo UI" w:eastAsia="Meiryo UI" w:hAnsi="Meiryo UI" w:cs="Meiryo UI" w:hint="eastAsia"/>
          <w:sz w:val="24"/>
        </w:rPr>
        <w:t>秘密保持誓約書（様式２）</w:t>
      </w:r>
    </w:p>
    <w:p w14:paraId="383DDD86" w14:textId="38683E43" w:rsidR="0090648B" w:rsidRDefault="0090648B" w:rsidP="006D37C1">
      <w:pPr>
        <w:pStyle w:val="af1"/>
        <w:numPr>
          <w:ilvl w:val="0"/>
          <w:numId w:val="4"/>
        </w:numPr>
        <w:ind w:leftChars="0"/>
        <w:rPr>
          <w:rFonts w:ascii="Meiryo UI" w:eastAsia="Meiryo UI" w:hAnsi="Meiryo UI" w:cs="Meiryo UI"/>
          <w:sz w:val="24"/>
        </w:rPr>
      </w:pPr>
      <w:r w:rsidRPr="006D37C1">
        <w:rPr>
          <w:rFonts w:ascii="Meiryo UI" w:eastAsia="Meiryo UI" w:hAnsi="Meiryo UI" w:cs="Meiryo UI" w:hint="eastAsia"/>
          <w:sz w:val="24"/>
        </w:rPr>
        <w:t>令和０４．０５．０６ 年度全省庁統一競争参加資格「役務の提供等」の「A」「B」「C」何れかを証する書面の写し</w:t>
      </w:r>
    </w:p>
    <w:p w14:paraId="0C3D4165" w14:textId="2647D1E3" w:rsidR="006D37C1" w:rsidRDefault="00157942" w:rsidP="006D37C1">
      <w:pPr>
        <w:pStyle w:val="af1"/>
        <w:numPr>
          <w:ilvl w:val="0"/>
          <w:numId w:val="4"/>
        </w:numPr>
        <w:ind w:leftChars="0"/>
        <w:rPr>
          <w:rFonts w:ascii="Meiryo UI" w:eastAsia="Meiryo UI" w:hAnsi="Meiryo UI" w:cs="Meiryo UI"/>
          <w:sz w:val="24"/>
        </w:rPr>
      </w:pPr>
      <w:r w:rsidRPr="003840A1">
        <w:rPr>
          <w:rFonts w:ascii="Meiryo UI" w:eastAsia="Meiryo UI" w:hAnsi="Meiryo UI" w:cs="Meiryo UI" w:hint="eastAsia"/>
          <w:sz w:val="24"/>
        </w:rPr>
        <w:t>会社</w:t>
      </w:r>
      <w:r w:rsidR="0090648B">
        <w:rPr>
          <w:rFonts w:ascii="Meiryo UI" w:eastAsia="Meiryo UI" w:hAnsi="Meiryo UI" w:cs="Meiryo UI" w:hint="eastAsia"/>
          <w:sz w:val="24"/>
        </w:rPr>
        <w:t>・法人の</w:t>
      </w:r>
      <w:r w:rsidRPr="003840A1">
        <w:rPr>
          <w:rFonts w:ascii="Meiryo UI" w:eastAsia="Meiryo UI" w:hAnsi="Meiryo UI" w:cs="Meiryo UI" w:hint="eastAsia"/>
          <w:sz w:val="24"/>
        </w:rPr>
        <w:t>概要</w:t>
      </w:r>
      <w:r w:rsidR="0090648B">
        <w:rPr>
          <w:rFonts w:ascii="Meiryo UI" w:eastAsia="Meiryo UI" w:hAnsi="Meiryo UI" w:cs="Meiryo UI" w:hint="eastAsia"/>
          <w:sz w:val="24"/>
        </w:rPr>
        <w:t>が分かる資料</w:t>
      </w:r>
      <w:r w:rsidRPr="003840A1">
        <w:rPr>
          <w:rFonts w:ascii="Meiryo UI" w:eastAsia="Meiryo UI" w:hAnsi="Meiryo UI" w:cs="Meiryo UI" w:hint="eastAsia"/>
          <w:sz w:val="24"/>
        </w:rPr>
        <w:t>（会社案内</w:t>
      </w:r>
      <w:r w:rsidRPr="003840A1">
        <w:rPr>
          <w:rFonts w:ascii="Meiryo UI" w:eastAsia="Meiryo UI" w:hAnsi="Meiryo UI" w:cs="Meiryo UI"/>
          <w:sz w:val="24"/>
        </w:rPr>
        <w:t>・</w:t>
      </w:r>
      <w:r w:rsidRPr="003840A1">
        <w:rPr>
          <w:rFonts w:ascii="Meiryo UI" w:eastAsia="Meiryo UI" w:hAnsi="Meiryo UI" w:cs="Meiryo UI" w:hint="eastAsia"/>
          <w:sz w:val="24"/>
        </w:rPr>
        <w:t>パンフレット等</w:t>
      </w:r>
      <w:r w:rsidR="0090648B">
        <w:rPr>
          <w:rFonts w:ascii="Meiryo UI" w:eastAsia="Meiryo UI" w:hAnsi="Meiryo UI" w:cs="Meiryo UI" w:hint="eastAsia"/>
          <w:sz w:val="24"/>
        </w:rPr>
        <w:t>、</w:t>
      </w:r>
      <w:r w:rsidR="0090648B" w:rsidRPr="0090648B">
        <w:rPr>
          <w:rFonts w:ascii="Meiryo UI" w:eastAsia="Meiryo UI" w:hAnsi="Meiryo UI" w:hint="eastAsia"/>
          <w:sz w:val="24"/>
        </w:rPr>
        <w:t>ウェブサイトで公表している場合には当該 URL で可）</w:t>
      </w:r>
      <w:r w:rsidRPr="003840A1">
        <w:rPr>
          <w:rFonts w:ascii="Meiryo UI" w:eastAsia="Meiryo UI" w:hAnsi="Meiryo UI" w:cs="Meiryo UI" w:hint="eastAsia"/>
          <w:sz w:val="24"/>
        </w:rPr>
        <w:t>）</w:t>
      </w:r>
    </w:p>
    <w:p w14:paraId="24662107" w14:textId="70B50A38" w:rsidR="0081416A" w:rsidRPr="006D37C1" w:rsidRDefault="0081416A" w:rsidP="006D37C1">
      <w:pPr>
        <w:pStyle w:val="af1"/>
        <w:numPr>
          <w:ilvl w:val="0"/>
          <w:numId w:val="4"/>
        </w:numPr>
        <w:ind w:leftChars="0"/>
        <w:rPr>
          <w:rFonts w:ascii="Meiryo UI" w:eastAsia="Meiryo UI" w:hAnsi="Meiryo UI" w:cs="Meiryo UI"/>
          <w:sz w:val="24"/>
        </w:rPr>
      </w:pPr>
      <w:r w:rsidRPr="006D37C1">
        <w:rPr>
          <w:rFonts w:ascii="Meiryo UI" w:eastAsia="Meiryo UI" w:hAnsi="Meiryo UI" w:cs="Meiryo U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53"/>
        <w:gridCol w:w="2474"/>
        <w:gridCol w:w="5978"/>
      </w:tblGrid>
      <w:tr w:rsidR="0081416A" w:rsidRPr="001A4BCA" w14:paraId="69A31726" w14:textId="77777777" w:rsidTr="001A4BCA">
        <w:trPr>
          <w:trHeight w:val="490"/>
        </w:trPr>
        <w:tc>
          <w:tcPr>
            <w:tcW w:w="9344" w:type="dxa"/>
            <w:gridSpan w:val="4"/>
            <w:tcBorders>
              <w:bottom w:val="nil"/>
            </w:tcBorders>
            <w:shd w:val="clear" w:color="auto" w:fill="auto"/>
            <w:vAlign w:val="center"/>
          </w:tcPr>
          <w:p w14:paraId="30B9F97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lastRenderedPageBreak/>
              <w:t>（１） 入札参加表明者の基本情報</w:t>
            </w:r>
          </w:p>
        </w:tc>
      </w:tr>
      <w:tr w:rsidR="0081416A" w:rsidRPr="001A4BCA" w14:paraId="4962929A" w14:textId="77777777" w:rsidTr="001A4BCA">
        <w:tc>
          <w:tcPr>
            <w:tcW w:w="339" w:type="dxa"/>
            <w:vMerge w:val="restart"/>
            <w:tcBorders>
              <w:top w:val="nil"/>
            </w:tcBorders>
            <w:shd w:val="clear" w:color="auto" w:fill="auto"/>
          </w:tcPr>
          <w:p w14:paraId="30BC085D"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val="restart"/>
            <w:shd w:val="clear" w:color="auto" w:fill="auto"/>
            <w:vAlign w:val="center"/>
          </w:tcPr>
          <w:p w14:paraId="38999F6B"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r w:rsidRPr="001A4BCA">
              <w:rPr>
                <w:rFonts w:ascii="Meiryo UI" w:eastAsia="Meiryo UI" w:hAnsi="Meiryo UI" w:hint="eastAsia"/>
                <w:color w:val="000000" w:themeColor="text1"/>
                <w:sz w:val="24"/>
              </w:rPr>
              <w:t>①</w:t>
            </w:r>
          </w:p>
        </w:tc>
        <w:tc>
          <w:tcPr>
            <w:tcW w:w="2474" w:type="dxa"/>
            <w:tcBorders>
              <w:bottom w:val="dotted" w:sz="4" w:space="0" w:color="auto"/>
            </w:tcBorders>
            <w:shd w:val="clear" w:color="auto" w:fill="auto"/>
            <w:vAlign w:val="center"/>
          </w:tcPr>
          <w:p w14:paraId="78859838"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ふりがな</w:t>
            </w:r>
          </w:p>
        </w:tc>
        <w:tc>
          <w:tcPr>
            <w:tcW w:w="5978" w:type="dxa"/>
            <w:tcBorders>
              <w:bottom w:val="dotted" w:sz="4" w:space="0" w:color="auto"/>
            </w:tcBorders>
            <w:shd w:val="clear" w:color="auto" w:fill="auto"/>
            <w:vAlign w:val="center"/>
          </w:tcPr>
          <w:p w14:paraId="382DA012"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81416A" w:rsidRPr="001A4BCA" w14:paraId="45D0DEFD" w14:textId="77777777" w:rsidTr="001A4BCA">
        <w:trPr>
          <w:trHeight w:val="664"/>
        </w:trPr>
        <w:tc>
          <w:tcPr>
            <w:tcW w:w="339" w:type="dxa"/>
            <w:vMerge/>
            <w:tcBorders>
              <w:top w:val="nil"/>
            </w:tcBorders>
            <w:shd w:val="clear" w:color="auto" w:fill="auto"/>
          </w:tcPr>
          <w:p w14:paraId="659F0365"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shd w:val="clear" w:color="auto" w:fill="auto"/>
            <w:vAlign w:val="center"/>
          </w:tcPr>
          <w:p w14:paraId="205237A6"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p>
        </w:tc>
        <w:tc>
          <w:tcPr>
            <w:tcW w:w="2474" w:type="dxa"/>
            <w:tcBorders>
              <w:top w:val="dotted" w:sz="4" w:space="0" w:color="auto"/>
            </w:tcBorders>
            <w:shd w:val="clear" w:color="auto" w:fill="auto"/>
            <w:vAlign w:val="center"/>
          </w:tcPr>
          <w:p w14:paraId="0D2D9BBF"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bookmarkStart w:id="0" w:name="_Hlk119400420"/>
            <w:r w:rsidRPr="001A4BCA">
              <w:rPr>
                <w:rFonts w:ascii="Meiryo UI" w:eastAsia="Meiryo UI" w:hAnsi="Meiryo UI" w:hint="eastAsia"/>
                <w:color w:val="000000" w:themeColor="text1"/>
                <w:sz w:val="24"/>
              </w:rPr>
              <w:t>会社名・法人名</w:t>
            </w:r>
            <w:bookmarkEnd w:id="0"/>
          </w:p>
        </w:tc>
        <w:tc>
          <w:tcPr>
            <w:tcW w:w="5978" w:type="dxa"/>
            <w:tcBorders>
              <w:top w:val="dotted" w:sz="4" w:space="0" w:color="auto"/>
            </w:tcBorders>
            <w:shd w:val="clear" w:color="auto" w:fill="auto"/>
            <w:vAlign w:val="center"/>
          </w:tcPr>
          <w:p w14:paraId="29BCA9F5"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81416A" w:rsidRPr="001A4BCA" w14:paraId="23547783" w14:textId="77777777" w:rsidTr="001A4BCA">
        <w:trPr>
          <w:trHeight w:val="795"/>
        </w:trPr>
        <w:tc>
          <w:tcPr>
            <w:tcW w:w="339" w:type="dxa"/>
            <w:vMerge/>
            <w:tcBorders>
              <w:top w:val="nil"/>
            </w:tcBorders>
            <w:shd w:val="clear" w:color="auto" w:fill="auto"/>
          </w:tcPr>
          <w:p w14:paraId="79077895"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shd w:val="clear" w:color="auto" w:fill="auto"/>
            <w:vAlign w:val="center"/>
          </w:tcPr>
          <w:p w14:paraId="2EA9E2D1"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r w:rsidRPr="001A4BCA">
              <w:rPr>
                <w:rFonts w:ascii="Meiryo UI" w:eastAsia="Meiryo UI" w:hAnsi="Meiryo UI" w:hint="eastAsia"/>
                <w:color w:val="000000" w:themeColor="text1"/>
                <w:sz w:val="24"/>
              </w:rPr>
              <w:t>②</w:t>
            </w:r>
          </w:p>
        </w:tc>
        <w:tc>
          <w:tcPr>
            <w:tcW w:w="2474" w:type="dxa"/>
            <w:shd w:val="clear" w:color="auto" w:fill="auto"/>
            <w:vAlign w:val="center"/>
          </w:tcPr>
          <w:p w14:paraId="466F3AFA"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住所</w:t>
            </w:r>
          </w:p>
        </w:tc>
        <w:tc>
          <w:tcPr>
            <w:tcW w:w="5978" w:type="dxa"/>
            <w:shd w:val="clear" w:color="auto" w:fill="auto"/>
            <w:vAlign w:val="center"/>
          </w:tcPr>
          <w:p w14:paraId="3436548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90648B" w:rsidRPr="001A4BCA" w14:paraId="24D0AF4A" w14:textId="77777777" w:rsidTr="001A4BCA">
        <w:trPr>
          <w:trHeight w:val="795"/>
        </w:trPr>
        <w:tc>
          <w:tcPr>
            <w:tcW w:w="339" w:type="dxa"/>
            <w:vMerge/>
            <w:tcBorders>
              <w:top w:val="nil"/>
            </w:tcBorders>
            <w:shd w:val="clear" w:color="auto" w:fill="auto"/>
          </w:tcPr>
          <w:p w14:paraId="190FE142" w14:textId="77777777" w:rsidR="0090648B" w:rsidRPr="001A4BCA" w:rsidRDefault="0090648B" w:rsidP="001A4BCA">
            <w:pPr>
              <w:adjustRightInd w:val="0"/>
              <w:snapToGrid w:val="0"/>
              <w:spacing w:line="0" w:lineRule="atLeast"/>
              <w:rPr>
                <w:rFonts w:ascii="Meiryo UI" w:eastAsia="Meiryo UI" w:hAnsi="Meiryo UI"/>
                <w:color w:val="000000" w:themeColor="text1"/>
                <w:sz w:val="24"/>
              </w:rPr>
            </w:pPr>
          </w:p>
        </w:tc>
        <w:tc>
          <w:tcPr>
            <w:tcW w:w="553" w:type="dxa"/>
            <w:shd w:val="clear" w:color="auto" w:fill="auto"/>
            <w:vAlign w:val="center"/>
          </w:tcPr>
          <w:p w14:paraId="1141653D" w14:textId="7D8CA805" w:rsidR="0090648B" w:rsidRPr="001A4BCA" w:rsidRDefault="0090648B" w:rsidP="001A4BCA">
            <w:pPr>
              <w:adjustRightInd w:val="0"/>
              <w:snapToGrid w:val="0"/>
              <w:spacing w:line="0" w:lineRule="atLeast"/>
              <w:jc w:val="center"/>
              <w:rPr>
                <w:rFonts w:ascii="Meiryo UI" w:eastAsia="Meiryo UI" w:hAnsi="Meiryo UI"/>
                <w:color w:val="000000" w:themeColor="text1"/>
                <w:sz w:val="24"/>
              </w:rPr>
            </w:pPr>
            <w:r>
              <w:rPr>
                <w:rFonts w:ascii="Meiryo UI" w:eastAsia="Meiryo UI" w:hAnsi="Meiryo UI" w:hint="eastAsia"/>
                <w:color w:val="000000" w:themeColor="text1"/>
                <w:sz w:val="24"/>
              </w:rPr>
              <w:t>③</w:t>
            </w:r>
          </w:p>
        </w:tc>
        <w:tc>
          <w:tcPr>
            <w:tcW w:w="2474" w:type="dxa"/>
            <w:shd w:val="clear" w:color="auto" w:fill="auto"/>
            <w:vAlign w:val="center"/>
          </w:tcPr>
          <w:p w14:paraId="14D59AD9" w14:textId="353B2E83" w:rsidR="0090648B" w:rsidRPr="001A4BCA" w:rsidRDefault="003A1080" w:rsidP="001A4BCA">
            <w:pPr>
              <w:adjustRightInd w:val="0"/>
              <w:snapToGrid w:val="0"/>
              <w:spacing w:line="0" w:lineRule="atLeast"/>
              <w:rPr>
                <w:rFonts w:ascii="Meiryo UI" w:eastAsia="Meiryo UI" w:hAnsi="Meiryo UI"/>
                <w:color w:val="000000" w:themeColor="text1"/>
                <w:sz w:val="24"/>
              </w:rPr>
            </w:pPr>
            <w:r w:rsidRPr="00105937">
              <w:rPr>
                <w:rFonts w:ascii="Meiryo UI" w:eastAsia="Meiryo UI" w:hAnsi="Meiryo UI" w:cs="Meiryo UI" w:hint="eastAsia"/>
                <w:sz w:val="22"/>
                <w:szCs w:val="22"/>
              </w:rPr>
              <w:t>適格請求書発行事業者の登録番号</w:t>
            </w:r>
          </w:p>
        </w:tc>
        <w:tc>
          <w:tcPr>
            <w:tcW w:w="5978" w:type="dxa"/>
            <w:shd w:val="clear" w:color="auto" w:fill="auto"/>
            <w:vAlign w:val="center"/>
          </w:tcPr>
          <w:p w14:paraId="61A22775" w14:textId="77777777" w:rsidR="0090648B" w:rsidRPr="001A4BCA" w:rsidRDefault="0090648B" w:rsidP="001A4BCA">
            <w:pPr>
              <w:adjustRightInd w:val="0"/>
              <w:snapToGrid w:val="0"/>
              <w:spacing w:line="0" w:lineRule="atLeast"/>
              <w:rPr>
                <w:rFonts w:ascii="Meiryo UI" w:eastAsia="Meiryo UI" w:hAnsi="Meiryo UI"/>
                <w:color w:val="000000" w:themeColor="text1"/>
                <w:sz w:val="24"/>
              </w:rPr>
            </w:pPr>
          </w:p>
        </w:tc>
      </w:tr>
      <w:tr w:rsidR="0081416A" w:rsidRPr="001A4BCA" w14:paraId="730D8772" w14:textId="77777777" w:rsidTr="001A4BCA">
        <w:tc>
          <w:tcPr>
            <w:tcW w:w="339" w:type="dxa"/>
            <w:vMerge/>
            <w:tcBorders>
              <w:top w:val="nil"/>
            </w:tcBorders>
            <w:shd w:val="clear" w:color="auto" w:fill="auto"/>
          </w:tcPr>
          <w:p w14:paraId="7A799B3A"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val="restart"/>
            <w:shd w:val="clear" w:color="auto" w:fill="auto"/>
            <w:vAlign w:val="center"/>
          </w:tcPr>
          <w:p w14:paraId="2644FA94"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r w:rsidRPr="001A4BCA">
              <w:rPr>
                <w:rFonts w:ascii="Meiryo UI" w:eastAsia="Meiryo UI" w:hAnsi="Meiryo UI" w:hint="eastAsia"/>
                <w:color w:val="000000" w:themeColor="text1"/>
                <w:sz w:val="24"/>
              </w:rPr>
              <w:t>③</w:t>
            </w:r>
          </w:p>
        </w:tc>
        <w:tc>
          <w:tcPr>
            <w:tcW w:w="2474" w:type="dxa"/>
            <w:tcBorders>
              <w:bottom w:val="dotted" w:sz="4" w:space="0" w:color="auto"/>
            </w:tcBorders>
            <w:shd w:val="clear" w:color="auto" w:fill="auto"/>
            <w:vAlign w:val="center"/>
          </w:tcPr>
          <w:p w14:paraId="3F4DD901"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ふりがな</w:t>
            </w:r>
          </w:p>
        </w:tc>
        <w:tc>
          <w:tcPr>
            <w:tcW w:w="5978" w:type="dxa"/>
            <w:tcBorders>
              <w:bottom w:val="dotted" w:sz="4" w:space="0" w:color="auto"/>
            </w:tcBorders>
            <w:shd w:val="clear" w:color="auto" w:fill="auto"/>
            <w:vAlign w:val="center"/>
          </w:tcPr>
          <w:p w14:paraId="288AE204"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81416A" w:rsidRPr="001A4BCA" w14:paraId="5982347A" w14:textId="77777777" w:rsidTr="001A4BCA">
        <w:trPr>
          <w:trHeight w:val="660"/>
        </w:trPr>
        <w:tc>
          <w:tcPr>
            <w:tcW w:w="339" w:type="dxa"/>
            <w:vMerge/>
            <w:tcBorders>
              <w:top w:val="nil"/>
            </w:tcBorders>
            <w:shd w:val="clear" w:color="auto" w:fill="auto"/>
          </w:tcPr>
          <w:p w14:paraId="69121201"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shd w:val="clear" w:color="auto" w:fill="auto"/>
            <w:vAlign w:val="center"/>
          </w:tcPr>
          <w:p w14:paraId="75499849"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p>
        </w:tc>
        <w:tc>
          <w:tcPr>
            <w:tcW w:w="2474" w:type="dxa"/>
            <w:tcBorders>
              <w:top w:val="dotted" w:sz="4" w:space="0" w:color="auto"/>
            </w:tcBorders>
            <w:shd w:val="clear" w:color="auto" w:fill="auto"/>
            <w:vAlign w:val="center"/>
          </w:tcPr>
          <w:p w14:paraId="2364264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代表者　氏名</w:t>
            </w:r>
          </w:p>
        </w:tc>
        <w:tc>
          <w:tcPr>
            <w:tcW w:w="5978" w:type="dxa"/>
            <w:tcBorders>
              <w:top w:val="dotted" w:sz="4" w:space="0" w:color="auto"/>
            </w:tcBorders>
            <w:shd w:val="clear" w:color="auto" w:fill="auto"/>
            <w:vAlign w:val="center"/>
          </w:tcPr>
          <w:p w14:paraId="541C374C"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81416A" w:rsidRPr="001A4BCA" w14:paraId="705CD16D" w14:textId="77777777" w:rsidTr="001A4BCA">
        <w:trPr>
          <w:trHeight w:val="673"/>
        </w:trPr>
        <w:tc>
          <w:tcPr>
            <w:tcW w:w="339" w:type="dxa"/>
            <w:vMerge/>
            <w:tcBorders>
              <w:top w:val="nil"/>
            </w:tcBorders>
            <w:shd w:val="clear" w:color="auto" w:fill="auto"/>
          </w:tcPr>
          <w:p w14:paraId="73240C4D"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val="restart"/>
            <w:shd w:val="clear" w:color="auto" w:fill="auto"/>
            <w:vAlign w:val="center"/>
          </w:tcPr>
          <w:p w14:paraId="48F8D9F6"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r w:rsidRPr="001A4BCA">
              <w:rPr>
                <w:rFonts w:ascii="Meiryo UI" w:eastAsia="Meiryo UI" w:hAnsi="Meiryo UI" w:hint="eastAsia"/>
                <w:color w:val="000000" w:themeColor="text1"/>
                <w:sz w:val="24"/>
              </w:rPr>
              <w:t>④</w:t>
            </w:r>
          </w:p>
        </w:tc>
        <w:tc>
          <w:tcPr>
            <w:tcW w:w="2474" w:type="dxa"/>
            <w:shd w:val="clear" w:color="auto" w:fill="auto"/>
            <w:vAlign w:val="center"/>
          </w:tcPr>
          <w:p w14:paraId="0DCE931A"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担当部署名</w:t>
            </w:r>
          </w:p>
        </w:tc>
        <w:tc>
          <w:tcPr>
            <w:tcW w:w="5978" w:type="dxa"/>
            <w:shd w:val="clear" w:color="auto" w:fill="auto"/>
            <w:vAlign w:val="center"/>
          </w:tcPr>
          <w:p w14:paraId="48EE1307"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81416A" w:rsidRPr="001A4BCA" w14:paraId="4A4DED6C" w14:textId="77777777" w:rsidTr="001A4BCA">
        <w:tc>
          <w:tcPr>
            <w:tcW w:w="339" w:type="dxa"/>
            <w:vMerge/>
            <w:tcBorders>
              <w:top w:val="nil"/>
            </w:tcBorders>
            <w:shd w:val="clear" w:color="auto" w:fill="auto"/>
          </w:tcPr>
          <w:p w14:paraId="33DB334A"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shd w:val="clear" w:color="auto" w:fill="auto"/>
          </w:tcPr>
          <w:p w14:paraId="7B4B7EE9"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2474" w:type="dxa"/>
            <w:tcBorders>
              <w:bottom w:val="dotted" w:sz="4" w:space="0" w:color="auto"/>
            </w:tcBorders>
            <w:shd w:val="clear" w:color="auto" w:fill="auto"/>
            <w:vAlign w:val="center"/>
          </w:tcPr>
          <w:p w14:paraId="1A50B977"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ふりがな</w:t>
            </w:r>
          </w:p>
        </w:tc>
        <w:tc>
          <w:tcPr>
            <w:tcW w:w="5978" w:type="dxa"/>
            <w:tcBorders>
              <w:bottom w:val="dotted" w:sz="4" w:space="0" w:color="auto"/>
            </w:tcBorders>
            <w:shd w:val="clear" w:color="auto" w:fill="auto"/>
            <w:vAlign w:val="center"/>
          </w:tcPr>
          <w:p w14:paraId="25E7D7C8"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81416A" w:rsidRPr="001A4BCA" w14:paraId="44D8B48B" w14:textId="77777777" w:rsidTr="001A4BCA">
        <w:trPr>
          <w:trHeight w:val="633"/>
        </w:trPr>
        <w:tc>
          <w:tcPr>
            <w:tcW w:w="339" w:type="dxa"/>
            <w:vMerge/>
            <w:tcBorders>
              <w:top w:val="nil"/>
            </w:tcBorders>
            <w:shd w:val="clear" w:color="auto" w:fill="auto"/>
          </w:tcPr>
          <w:p w14:paraId="2A9A12F1"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shd w:val="clear" w:color="auto" w:fill="auto"/>
          </w:tcPr>
          <w:p w14:paraId="73D55EB2"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2474" w:type="dxa"/>
            <w:tcBorders>
              <w:top w:val="dotted" w:sz="4" w:space="0" w:color="auto"/>
            </w:tcBorders>
            <w:shd w:val="clear" w:color="auto" w:fill="auto"/>
            <w:vAlign w:val="center"/>
          </w:tcPr>
          <w:p w14:paraId="5B9EC6E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担当者の役職・氏名</w:t>
            </w:r>
          </w:p>
        </w:tc>
        <w:tc>
          <w:tcPr>
            <w:tcW w:w="5978" w:type="dxa"/>
            <w:tcBorders>
              <w:top w:val="dotted" w:sz="4" w:space="0" w:color="auto"/>
            </w:tcBorders>
            <w:shd w:val="clear" w:color="auto" w:fill="auto"/>
            <w:vAlign w:val="center"/>
          </w:tcPr>
          <w:p w14:paraId="75407516"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81416A" w:rsidRPr="001A4BCA" w14:paraId="7C9456CF" w14:textId="77777777" w:rsidTr="001A4BCA">
        <w:trPr>
          <w:trHeight w:val="542"/>
        </w:trPr>
        <w:tc>
          <w:tcPr>
            <w:tcW w:w="339" w:type="dxa"/>
            <w:vMerge/>
            <w:tcBorders>
              <w:top w:val="nil"/>
            </w:tcBorders>
            <w:shd w:val="clear" w:color="auto" w:fill="auto"/>
          </w:tcPr>
          <w:p w14:paraId="48931389"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shd w:val="clear" w:color="auto" w:fill="auto"/>
          </w:tcPr>
          <w:p w14:paraId="4D613CD8"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2474" w:type="dxa"/>
            <w:shd w:val="clear" w:color="auto" w:fill="auto"/>
            <w:vAlign w:val="center"/>
          </w:tcPr>
          <w:p w14:paraId="26680EA6"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電話番号</w:t>
            </w:r>
          </w:p>
        </w:tc>
        <w:tc>
          <w:tcPr>
            <w:tcW w:w="5978" w:type="dxa"/>
            <w:shd w:val="clear" w:color="auto" w:fill="auto"/>
            <w:vAlign w:val="center"/>
          </w:tcPr>
          <w:p w14:paraId="0106CA87"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r w:rsidR="0081416A" w:rsidRPr="001A4BCA" w14:paraId="5AA86AF7" w14:textId="77777777" w:rsidTr="001A4BCA">
        <w:trPr>
          <w:trHeight w:val="598"/>
        </w:trPr>
        <w:tc>
          <w:tcPr>
            <w:tcW w:w="339" w:type="dxa"/>
            <w:vMerge/>
            <w:tcBorders>
              <w:top w:val="nil"/>
            </w:tcBorders>
            <w:shd w:val="clear" w:color="auto" w:fill="auto"/>
          </w:tcPr>
          <w:p w14:paraId="61D3452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vMerge/>
            <w:shd w:val="clear" w:color="auto" w:fill="auto"/>
          </w:tcPr>
          <w:p w14:paraId="010FC0A9"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2474" w:type="dxa"/>
            <w:shd w:val="clear" w:color="auto" w:fill="auto"/>
            <w:vAlign w:val="center"/>
          </w:tcPr>
          <w:p w14:paraId="545EB35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メールアドレス</w:t>
            </w:r>
          </w:p>
        </w:tc>
        <w:tc>
          <w:tcPr>
            <w:tcW w:w="5978" w:type="dxa"/>
            <w:shd w:val="clear" w:color="auto" w:fill="auto"/>
            <w:vAlign w:val="center"/>
          </w:tcPr>
          <w:p w14:paraId="5011EC7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r>
    </w:tbl>
    <w:p w14:paraId="0A1C5D40" w14:textId="77777777" w:rsidR="0081416A" w:rsidRPr="001A4BCA" w:rsidRDefault="0081416A" w:rsidP="001A4BCA">
      <w:pPr>
        <w:tabs>
          <w:tab w:val="left" w:pos="1380"/>
        </w:tabs>
        <w:adjustRightInd w:val="0"/>
        <w:snapToGrid w:val="0"/>
        <w:spacing w:line="0" w:lineRule="atLeast"/>
        <w:rPr>
          <w:rFonts w:ascii="Meiryo UI" w:eastAsia="Meiryo UI" w:hAnsi="Meiryo UI"/>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53"/>
        <w:gridCol w:w="2477"/>
        <w:gridCol w:w="5975"/>
      </w:tblGrid>
      <w:tr w:rsidR="0081416A" w:rsidRPr="001A4BCA" w14:paraId="06118DE6" w14:textId="77777777" w:rsidTr="001A4BCA">
        <w:trPr>
          <w:trHeight w:val="490"/>
        </w:trPr>
        <w:tc>
          <w:tcPr>
            <w:tcW w:w="9344" w:type="dxa"/>
            <w:gridSpan w:val="4"/>
            <w:tcBorders>
              <w:bottom w:val="nil"/>
            </w:tcBorders>
            <w:shd w:val="clear" w:color="auto" w:fill="auto"/>
            <w:vAlign w:val="center"/>
          </w:tcPr>
          <w:p w14:paraId="7D3219B7"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（２） 会社または法人の概要</w:t>
            </w:r>
          </w:p>
        </w:tc>
      </w:tr>
      <w:tr w:rsidR="0081416A" w:rsidRPr="001A4BCA" w14:paraId="111DD082" w14:textId="77777777" w:rsidTr="001A4BCA">
        <w:trPr>
          <w:trHeight w:val="627"/>
        </w:trPr>
        <w:tc>
          <w:tcPr>
            <w:tcW w:w="339" w:type="dxa"/>
            <w:vMerge w:val="restart"/>
            <w:tcBorders>
              <w:top w:val="nil"/>
            </w:tcBorders>
            <w:shd w:val="clear" w:color="auto" w:fill="auto"/>
          </w:tcPr>
          <w:p w14:paraId="6A7D735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shd w:val="clear" w:color="auto" w:fill="auto"/>
            <w:vAlign w:val="center"/>
          </w:tcPr>
          <w:p w14:paraId="69BDBE32"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r w:rsidRPr="001A4BCA">
              <w:rPr>
                <w:rFonts w:ascii="Meiryo UI" w:eastAsia="Meiryo UI" w:hAnsi="Meiryo UI" w:hint="eastAsia"/>
                <w:color w:val="000000" w:themeColor="text1"/>
                <w:sz w:val="24"/>
              </w:rPr>
              <w:t>①</w:t>
            </w:r>
          </w:p>
        </w:tc>
        <w:tc>
          <w:tcPr>
            <w:tcW w:w="2477" w:type="dxa"/>
            <w:shd w:val="clear" w:color="auto" w:fill="auto"/>
            <w:vAlign w:val="center"/>
          </w:tcPr>
          <w:p w14:paraId="2F3660DA"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設立年月日</w:t>
            </w:r>
          </w:p>
        </w:tc>
        <w:tc>
          <w:tcPr>
            <w:tcW w:w="5975" w:type="dxa"/>
            <w:shd w:val="clear" w:color="auto" w:fill="auto"/>
            <w:vAlign w:val="center"/>
          </w:tcPr>
          <w:p w14:paraId="542E591F"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西暦　　　　　　　　年　　　　　 　　　月</w:t>
            </w:r>
          </w:p>
        </w:tc>
      </w:tr>
      <w:tr w:rsidR="0081416A" w:rsidRPr="001A4BCA" w14:paraId="4E3BDD91" w14:textId="77777777" w:rsidTr="001A4BCA">
        <w:trPr>
          <w:trHeight w:val="584"/>
        </w:trPr>
        <w:tc>
          <w:tcPr>
            <w:tcW w:w="339" w:type="dxa"/>
            <w:vMerge/>
            <w:tcBorders>
              <w:top w:val="nil"/>
            </w:tcBorders>
            <w:shd w:val="clear" w:color="auto" w:fill="auto"/>
          </w:tcPr>
          <w:p w14:paraId="3FD4C153"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shd w:val="clear" w:color="auto" w:fill="auto"/>
            <w:vAlign w:val="center"/>
          </w:tcPr>
          <w:p w14:paraId="60096C89"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r w:rsidRPr="001A4BCA">
              <w:rPr>
                <w:rFonts w:ascii="Meiryo UI" w:eastAsia="Meiryo UI" w:hAnsi="Meiryo UI" w:hint="eastAsia"/>
                <w:color w:val="000000" w:themeColor="text1"/>
                <w:sz w:val="24"/>
              </w:rPr>
              <w:t>②</w:t>
            </w:r>
          </w:p>
        </w:tc>
        <w:tc>
          <w:tcPr>
            <w:tcW w:w="2477" w:type="dxa"/>
            <w:shd w:val="clear" w:color="auto" w:fill="auto"/>
            <w:vAlign w:val="center"/>
          </w:tcPr>
          <w:p w14:paraId="6495A660"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資本金</w:t>
            </w:r>
          </w:p>
        </w:tc>
        <w:tc>
          <w:tcPr>
            <w:tcW w:w="5975" w:type="dxa"/>
            <w:shd w:val="clear" w:color="auto" w:fill="auto"/>
            <w:vAlign w:val="center"/>
          </w:tcPr>
          <w:p w14:paraId="5C1C8C36"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 xml:space="preserve">　　　　　　　　　　　　　　　　　万円</w:t>
            </w:r>
          </w:p>
        </w:tc>
      </w:tr>
      <w:tr w:rsidR="0081416A" w:rsidRPr="001A4BCA" w14:paraId="5E034734" w14:textId="77777777" w:rsidTr="001A4BCA">
        <w:trPr>
          <w:trHeight w:val="592"/>
        </w:trPr>
        <w:tc>
          <w:tcPr>
            <w:tcW w:w="339" w:type="dxa"/>
            <w:vMerge/>
            <w:tcBorders>
              <w:top w:val="nil"/>
            </w:tcBorders>
            <w:shd w:val="clear" w:color="auto" w:fill="auto"/>
          </w:tcPr>
          <w:p w14:paraId="69AFD75E"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p>
        </w:tc>
        <w:tc>
          <w:tcPr>
            <w:tcW w:w="553" w:type="dxa"/>
            <w:shd w:val="clear" w:color="auto" w:fill="auto"/>
            <w:vAlign w:val="center"/>
          </w:tcPr>
          <w:p w14:paraId="19E62D3B" w14:textId="77777777" w:rsidR="0081416A" w:rsidRPr="001A4BCA" w:rsidRDefault="0081416A" w:rsidP="001A4BCA">
            <w:pPr>
              <w:adjustRightInd w:val="0"/>
              <w:snapToGrid w:val="0"/>
              <w:spacing w:line="0" w:lineRule="atLeast"/>
              <w:jc w:val="center"/>
              <w:rPr>
                <w:rFonts w:ascii="Meiryo UI" w:eastAsia="Meiryo UI" w:hAnsi="Meiryo UI"/>
                <w:color w:val="000000" w:themeColor="text1"/>
                <w:sz w:val="24"/>
              </w:rPr>
            </w:pPr>
            <w:r w:rsidRPr="001A4BCA">
              <w:rPr>
                <w:rFonts w:ascii="Meiryo UI" w:eastAsia="Meiryo UI" w:hAnsi="Meiryo UI" w:hint="eastAsia"/>
                <w:color w:val="000000" w:themeColor="text1"/>
                <w:sz w:val="24"/>
              </w:rPr>
              <w:t>③</w:t>
            </w:r>
          </w:p>
        </w:tc>
        <w:tc>
          <w:tcPr>
            <w:tcW w:w="2477" w:type="dxa"/>
            <w:shd w:val="clear" w:color="auto" w:fill="auto"/>
            <w:vAlign w:val="center"/>
          </w:tcPr>
          <w:p w14:paraId="2E62027B"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従業員数</w:t>
            </w:r>
          </w:p>
        </w:tc>
        <w:tc>
          <w:tcPr>
            <w:tcW w:w="5975" w:type="dxa"/>
            <w:shd w:val="clear" w:color="auto" w:fill="auto"/>
            <w:vAlign w:val="center"/>
          </w:tcPr>
          <w:p w14:paraId="0105FE8E" w14:textId="77777777" w:rsidR="0081416A" w:rsidRPr="001A4BCA" w:rsidRDefault="0081416A" w:rsidP="001A4BCA">
            <w:pPr>
              <w:adjustRightInd w:val="0"/>
              <w:snapToGrid w:val="0"/>
              <w:spacing w:line="0" w:lineRule="atLeast"/>
              <w:rPr>
                <w:rFonts w:ascii="Meiryo UI" w:eastAsia="Meiryo UI" w:hAnsi="Meiryo UI"/>
                <w:color w:val="000000" w:themeColor="text1"/>
                <w:sz w:val="24"/>
              </w:rPr>
            </w:pPr>
            <w:r w:rsidRPr="001A4BCA">
              <w:rPr>
                <w:rFonts w:ascii="Meiryo UI" w:eastAsia="Meiryo UI" w:hAnsi="Meiryo UI" w:hint="eastAsia"/>
                <w:color w:val="000000" w:themeColor="text1"/>
                <w:sz w:val="24"/>
              </w:rPr>
              <w:t xml:space="preserve">　　　　　　　　　　　　　　　　　人</w:t>
            </w:r>
          </w:p>
        </w:tc>
      </w:tr>
    </w:tbl>
    <w:p w14:paraId="3ECF89E2" w14:textId="77777777" w:rsidR="0081416A" w:rsidRPr="001A4BCA" w:rsidRDefault="0081416A" w:rsidP="001A4BCA">
      <w:pPr>
        <w:tabs>
          <w:tab w:val="left" w:pos="1380"/>
        </w:tabs>
        <w:adjustRightInd w:val="0"/>
        <w:snapToGrid w:val="0"/>
        <w:spacing w:line="0" w:lineRule="atLeast"/>
        <w:rPr>
          <w:rFonts w:ascii="Meiryo UI" w:eastAsia="Meiryo UI" w:hAnsi="Meiryo UI"/>
          <w:b/>
          <w:color w:val="000000" w:themeColor="text1"/>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05"/>
        <w:gridCol w:w="5812"/>
        <w:gridCol w:w="2693"/>
      </w:tblGrid>
      <w:tr w:rsidR="0081416A" w:rsidRPr="001A4BCA" w14:paraId="61C4224A" w14:textId="77777777" w:rsidTr="001A4BCA">
        <w:trPr>
          <w:trHeight w:val="490"/>
        </w:trPr>
        <w:tc>
          <w:tcPr>
            <w:tcW w:w="6658" w:type="dxa"/>
            <w:gridSpan w:val="3"/>
            <w:tcBorders>
              <w:bottom w:val="nil"/>
            </w:tcBorders>
            <w:shd w:val="clear" w:color="auto" w:fill="auto"/>
            <w:vAlign w:val="center"/>
          </w:tcPr>
          <w:p w14:paraId="3AE968EF" w14:textId="77777777" w:rsidR="0081416A" w:rsidRPr="001A4BCA" w:rsidRDefault="0081416A" w:rsidP="001A4BCA">
            <w:pPr>
              <w:adjustRightInd w:val="0"/>
              <w:snapToGrid w:val="0"/>
              <w:spacing w:line="0" w:lineRule="atLeast"/>
              <w:rPr>
                <w:rFonts w:ascii="Meiryo UI" w:eastAsia="Meiryo UI" w:hAnsi="Meiryo UI"/>
                <w:color w:val="000000" w:themeColor="text1"/>
                <w:sz w:val="22"/>
                <w:szCs w:val="22"/>
              </w:rPr>
            </w:pPr>
            <w:r w:rsidRPr="001A4BCA">
              <w:rPr>
                <w:rFonts w:ascii="Meiryo UI" w:eastAsia="Meiryo UI" w:hAnsi="Meiryo UI" w:hint="eastAsia"/>
                <w:color w:val="000000" w:themeColor="text1"/>
                <w:sz w:val="22"/>
                <w:szCs w:val="22"/>
              </w:rPr>
              <w:t>（３） 提出書類</w:t>
            </w:r>
          </w:p>
        </w:tc>
        <w:tc>
          <w:tcPr>
            <w:tcW w:w="2693" w:type="dxa"/>
            <w:tcBorders>
              <w:bottom w:val="nil"/>
            </w:tcBorders>
            <w:shd w:val="clear" w:color="auto" w:fill="auto"/>
            <w:vAlign w:val="center"/>
          </w:tcPr>
          <w:p w14:paraId="276B7DC1" w14:textId="20A8864A" w:rsidR="0081416A" w:rsidRPr="001A4BCA" w:rsidRDefault="0081416A" w:rsidP="001A4BCA">
            <w:pPr>
              <w:adjustRightInd w:val="0"/>
              <w:snapToGrid w:val="0"/>
              <w:spacing w:line="0" w:lineRule="atLeast"/>
              <w:rPr>
                <w:rFonts w:ascii="Meiryo UI" w:eastAsia="Meiryo UI" w:hAnsi="Meiryo UI"/>
                <w:color w:val="000000" w:themeColor="text1"/>
                <w:sz w:val="22"/>
                <w:szCs w:val="22"/>
              </w:rPr>
            </w:pPr>
            <w:r w:rsidRPr="001A4BCA">
              <w:rPr>
                <w:rFonts w:ascii="Meiryo UI" w:eastAsia="Meiryo UI" w:hAnsi="Meiryo UI" w:hint="eastAsia"/>
                <w:color w:val="000000" w:themeColor="text1"/>
                <w:sz w:val="22"/>
                <w:szCs w:val="22"/>
              </w:rPr>
              <w:t>提出する書類に○を記入</w:t>
            </w:r>
            <w:r w:rsidR="001A4BCA">
              <w:rPr>
                <w:rFonts w:ascii="Meiryo UI" w:eastAsia="Meiryo UI" w:hAnsi="Meiryo UI" w:hint="eastAsia"/>
                <w:color w:val="000000" w:themeColor="text1"/>
                <w:sz w:val="22"/>
                <w:szCs w:val="22"/>
              </w:rPr>
              <w:t xml:space="preserve">　</w:t>
            </w:r>
            <w:r w:rsidRPr="001A4BCA">
              <w:rPr>
                <w:rFonts w:ascii="Meiryo UI" w:eastAsia="Meiryo UI" w:hAnsi="Meiryo UI" w:hint="eastAsia"/>
                <w:color w:val="000000" w:themeColor="text1"/>
                <w:sz w:val="22"/>
                <w:szCs w:val="22"/>
              </w:rPr>
              <w:t>または確認できる URL を記入。</w:t>
            </w:r>
          </w:p>
        </w:tc>
      </w:tr>
      <w:tr w:rsidR="00060108" w:rsidRPr="001A4BCA" w14:paraId="04CF51A8" w14:textId="77777777" w:rsidTr="0090648B">
        <w:trPr>
          <w:trHeight w:val="567"/>
        </w:trPr>
        <w:tc>
          <w:tcPr>
            <w:tcW w:w="341" w:type="dxa"/>
            <w:vMerge w:val="restart"/>
            <w:tcBorders>
              <w:top w:val="nil"/>
            </w:tcBorders>
            <w:shd w:val="clear" w:color="auto" w:fill="auto"/>
          </w:tcPr>
          <w:p w14:paraId="3C644E2B" w14:textId="77777777" w:rsidR="00060108" w:rsidRPr="001A4BCA" w:rsidRDefault="00060108" w:rsidP="001A4BCA">
            <w:pPr>
              <w:adjustRightInd w:val="0"/>
              <w:snapToGrid w:val="0"/>
              <w:spacing w:line="0" w:lineRule="atLeast"/>
              <w:rPr>
                <w:rFonts w:ascii="Meiryo UI" w:eastAsia="Meiryo UI" w:hAnsi="Meiryo UI"/>
                <w:color w:val="000000" w:themeColor="text1"/>
                <w:sz w:val="24"/>
              </w:rPr>
            </w:pPr>
          </w:p>
        </w:tc>
        <w:tc>
          <w:tcPr>
            <w:tcW w:w="505" w:type="dxa"/>
            <w:shd w:val="clear" w:color="auto" w:fill="auto"/>
            <w:vAlign w:val="center"/>
          </w:tcPr>
          <w:p w14:paraId="6F17A6ED" w14:textId="5AA59CD3" w:rsidR="00060108" w:rsidRPr="0090648B" w:rsidRDefault="00060108" w:rsidP="0090648B">
            <w:pPr>
              <w:pStyle w:val="af1"/>
              <w:numPr>
                <w:ilvl w:val="0"/>
                <w:numId w:val="5"/>
              </w:numPr>
              <w:adjustRightInd w:val="0"/>
              <w:snapToGrid w:val="0"/>
              <w:spacing w:line="0" w:lineRule="atLeast"/>
              <w:ind w:leftChars="0"/>
              <w:jc w:val="center"/>
              <w:rPr>
                <w:rFonts w:ascii="Meiryo UI" w:eastAsia="Meiryo UI" w:hAnsi="Meiryo UI"/>
                <w:color w:val="000000" w:themeColor="text1"/>
                <w:sz w:val="24"/>
              </w:rPr>
            </w:pPr>
          </w:p>
        </w:tc>
        <w:tc>
          <w:tcPr>
            <w:tcW w:w="5812" w:type="dxa"/>
            <w:tcBorders>
              <w:bottom w:val="single" w:sz="4" w:space="0" w:color="auto"/>
            </w:tcBorders>
            <w:shd w:val="clear" w:color="auto" w:fill="auto"/>
            <w:vAlign w:val="center"/>
          </w:tcPr>
          <w:p w14:paraId="796BD418" w14:textId="5848AC92" w:rsidR="00060108" w:rsidRPr="001A4BCA" w:rsidRDefault="0090648B" w:rsidP="001A4BCA">
            <w:pPr>
              <w:adjustRightInd w:val="0"/>
              <w:snapToGrid w:val="0"/>
              <w:spacing w:line="0" w:lineRule="atLeast"/>
              <w:rPr>
                <w:rFonts w:ascii="Meiryo UI" w:eastAsia="Meiryo UI" w:hAnsi="Meiryo UI"/>
                <w:color w:val="000000" w:themeColor="text1"/>
                <w:sz w:val="24"/>
              </w:rPr>
            </w:pPr>
            <w:r>
              <w:rPr>
                <w:rFonts w:ascii="Meiryo UI" w:eastAsia="Meiryo UI" w:hAnsi="Meiryo UI" w:hint="eastAsia"/>
                <w:color w:val="000000" w:themeColor="text1"/>
                <w:sz w:val="24"/>
              </w:rPr>
              <w:t>入札参加表明書</w:t>
            </w:r>
          </w:p>
        </w:tc>
        <w:tc>
          <w:tcPr>
            <w:tcW w:w="2693" w:type="dxa"/>
            <w:tcBorders>
              <w:bottom w:val="single" w:sz="4" w:space="0" w:color="auto"/>
            </w:tcBorders>
            <w:shd w:val="clear" w:color="auto" w:fill="BFBFBF" w:themeFill="background1" w:themeFillShade="BF"/>
            <w:vAlign w:val="center"/>
          </w:tcPr>
          <w:p w14:paraId="38B4A29E" w14:textId="62FB39AE" w:rsidR="00060108" w:rsidRPr="0090648B" w:rsidRDefault="0090648B" w:rsidP="0090648B">
            <w:pPr>
              <w:adjustRightInd w:val="0"/>
              <w:snapToGrid w:val="0"/>
              <w:spacing w:line="0" w:lineRule="atLeast"/>
              <w:jc w:val="center"/>
              <w:rPr>
                <w:rFonts w:ascii="Meiryo UI" w:eastAsia="Meiryo UI" w:hAnsi="Meiryo UI"/>
                <w:color w:val="000000" w:themeColor="text1"/>
                <w:sz w:val="24"/>
                <w:shd w:val="pct15" w:color="auto" w:fill="FFFFFF"/>
              </w:rPr>
            </w:pPr>
            <w:r w:rsidRPr="0090648B">
              <w:rPr>
                <w:rFonts w:ascii="Meiryo UI" w:eastAsia="Meiryo UI" w:hAnsi="Meiryo UI" w:hint="eastAsia"/>
                <w:color w:val="000000" w:themeColor="text1"/>
                <w:sz w:val="24"/>
              </w:rPr>
              <w:t>本紙</w:t>
            </w:r>
          </w:p>
        </w:tc>
      </w:tr>
      <w:tr w:rsidR="0090648B" w:rsidRPr="001A4BCA" w14:paraId="2BB9D9C2" w14:textId="77777777" w:rsidTr="0090648B">
        <w:trPr>
          <w:trHeight w:val="567"/>
        </w:trPr>
        <w:tc>
          <w:tcPr>
            <w:tcW w:w="341" w:type="dxa"/>
            <w:vMerge/>
            <w:tcBorders>
              <w:top w:val="nil"/>
            </w:tcBorders>
            <w:shd w:val="clear" w:color="auto" w:fill="auto"/>
          </w:tcPr>
          <w:p w14:paraId="2A3E2860" w14:textId="77777777" w:rsidR="0090648B" w:rsidRPr="001A4BCA" w:rsidRDefault="0090648B" w:rsidP="001A4BCA">
            <w:pPr>
              <w:adjustRightInd w:val="0"/>
              <w:snapToGrid w:val="0"/>
              <w:spacing w:line="0" w:lineRule="atLeast"/>
              <w:rPr>
                <w:rFonts w:ascii="Meiryo UI" w:eastAsia="Meiryo UI" w:hAnsi="Meiryo UI"/>
                <w:color w:val="000000" w:themeColor="text1"/>
                <w:sz w:val="24"/>
              </w:rPr>
            </w:pPr>
          </w:p>
        </w:tc>
        <w:tc>
          <w:tcPr>
            <w:tcW w:w="505" w:type="dxa"/>
            <w:shd w:val="clear" w:color="auto" w:fill="auto"/>
            <w:vAlign w:val="center"/>
          </w:tcPr>
          <w:p w14:paraId="2D9FC431" w14:textId="77777777" w:rsidR="0090648B" w:rsidRPr="0090648B" w:rsidRDefault="0090648B" w:rsidP="0090648B">
            <w:pPr>
              <w:pStyle w:val="af1"/>
              <w:numPr>
                <w:ilvl w:val="0"/>
                <w:numId w:val="5"/>
              </w:numPr>
              <w:adjustRightInd w:val="0"/>
              <w:snapToGrid w:val="0"/>
              <w:spacing w:line="0" w:lineRule="atLeast"/>
              <w:ind w:leftChars="0"/>
              <w:jc w:val="center"/>
              <w:rPr>
                <w:rFonts w:ascii="Meiryo UI" w:eastAsia="Meiryo UI" w:hAnsi="Meiryo UI"/>
                <w:color w:val="000000" w:themeColor="text1"/>
                <w:sz w:val="24"/>
              </w:rPr>
            </w:pPr>
          </w:p>
        </w:tc>
        <w:tc>
          <w:tcPr>
            <w:tcW w:w="5812" w:type="dxa"/>
            <w:tcBorders>
              <w:bottom w:val="single" w:sz="4" w:space="0" w:color="auto"/>
            </w:tcBorders>
            <w:shd w:val="clear" w:color="auto" w:fill="auto"/>
            <w:vAlign w:val="center"/>
          </w:tcPr>
          <w:p w14:paraId="6536530E" w14:textId="2F50DCA1" w:rsidR="0090648B" w:rsidRDefault="0090648B" w:rsidP="001A4BCA">
            <w:pPr>
              <w:adjustRightInd w:val="0"/>
              <w:snapToGrid w:val="0"/>
              <w:spacing w:line="0" w:lineRule="atLeast"/>
              <w:rPr>
                <w:rFonts w:ascii="Meiryo UI" w:eastAsia="Meiryo UI" w:hAnsi="Meiryo UI"/>
                <w:color w:val="000000" w:themeColor="text1"/>
                <w:sz w:val="24"/>
              </w:rPr>
            </w:pPr>
            <w:r>
              <w:rPr>
                <w:rFonts w:ascii="Meiryo UI" w:eastAsia="Meiryo UI" w:hAnsi="Meiryo UI" w:hint="eastAsia"/>
                <w:color w:val="000000" w:themeColor="text1"/>
                <w:sz w:val="24"/>
              </w:rPr>
              <w:t>秘密保持誓約書（様式２）</w:t>
            </w:r>
          </w:p>
        </w:tc>
        <w:tc>
          <w:tcPr>
            <w:tcW w:w="2693" w:type="dxa"/>
            <w:tcBorders>
              <w:bottom w:val="single" w:sz="4" w:space="0" w:color="auto"/>
            </w:tcBorders>
            <w:shd w:val="clear" w:color="auto" w:fill="auto"/>
            <w:vAlign w:val="center"/>
          </w:tcPr>
          <w:p w14:paraId="701D3652" w14:textId="77777777" w:rsidR="0090648B" w:rsidRPr="0090648B" w:rsidRDefault="0090648B" w:rsidP="0090648B">
            <w:pPr>
              <w:adjustRightInd w:val="0"/>
              <w:snapToGrid w:val="0"/>
              <w:spacing w:line="0" w:lineRule="atLeast"/>
              <w:jc w:val="center"/>
              <w:rPr>
                <w:rFonts w:ascii="Meiryo UI" w:eastAsia="Meiryo UI" w:hAnsi="Meiryo UI"/>
                <w:color w:val="000000" w:themeColor="text1"/>
                <w:sz w:val="24"/>
              </w:rPr>
            </w:pPr>
          </w:p>
        </w:tc>
      </w:tr>
      <w:tr w:rsidR="0090648B" w:rsidRPr="001A4BCA" w14:paraId="48C8A1E5" w14:textId="77777777" w:rsidTr="001A4BCA">
        <w:trPr>
          <w:trHeight w:val="567"/>
        </w:trPr>
        <w:tc>
          <w:tcPr>
            <w:tcW w:w="341" w:type="dxa"/>
            <w:vMerge/>
            <w:tcBorders>
              <w:top w:val="nil"/>
            </w:tcBorders>
            <w:shd w:val="clear" w:color="auto" w:fill="auto"/>
          </w:tcPr>
          <w:p w14:paraId="40A932F6" w14:textId="77777777" w:rsidR="0090648B" w:rsidRPr="001A4BCA" w:rsidRDefault="0090648B" w:rsidP="0090648B">
            <w:pPr>
              <w:adjustRightInd w:val="0"/>
              <w:snapToGrid w:val="0"/>
              <w:spacing w:line="0" w:lineRule="atLeast"/>
              <w:rPr>
                <w:rFonts w:ascii="Meiryo UI" w:eastAsia="Meiryo UI" w:hAnsi="Meiryo UI"/>
                <w:color w:val="000000" w:themeColor="text1"/>
                <w:sz w:val="24"/>
              </w:rPr>
            </w:pPr>
          </w:p>
        </w:tc>
        <w:tc>
          <w:tcPr>
            <w:tcW w:w="505" w:type="dxa"/>
            <w:shd w:val="clear" w:color="auto" w:fill="auto"/>
            <w:vAlign w:val="center"/>
          </w:tcPr>
          <w:p w14:paraId="3614D285" w14:textId="18D2C04E" w:rsidR="0090648B" w:rsidRPr="0090648B" w:rsidRDefault="0090648B" w:rsidP="0090648B">
            <w:pPr>
              <w:pStyle w:val="af1"/>
              <w:numPr>
                <w:ilvl w:val="0"/>
                <w:numId w:val="5"/>
              </w:numPr>
              <w:adjustRightInd w:val="0"/>
              <w:snapToGrid w:val="0"/>
              <w:spacing w:line="0" w:lineRule="atLeast"/>
              <w:ind w:leftChars="0"/>
              <w:jc w:val="center"/>
              <w:rPr>
                <w:rFonts w:ascii="Meiryo UI" w:eastAsia="Meiryo UI" w:hAnsi="Meiryo UI"/>
                <w:color w:val="000000" w:themeColor="text1"/>
                <w:sz w:val="24"/>
              </w:rPr>
            </w:pPr>
          </w:p>
        </w:tc>
        <w:tc>
          <w:tcPr>
            <w:tcW w:w="5812" w:type="dxa"/>
            <w:tcBorders>
              <w:bottom w:val="single" w:sz="4" w:space="0" w:color="auto"/>
            </w:tcBorders>
            <w:shd w:val="clear" w:color="auto" w:fill="auto"/>
            <w:vAlign w:val="center"/>
          </w:tcPr>
          <w:p w14:paraId="57DD1946" w14:textId="05D9CFCE" w:rsidR="0090648B" w:rsidRPr="001A4BCA" w:rsidRDefault="0090648B" w:rsidP="0090648B">
            <w:pPr>
              <w:adjustRightInd w:val="0"/>
              <w:snapToGrid w:val="0"/>
              <w:spacing w:line="0" w:lineRule="atLeast"/>
              <w:rPr>
                <w:rFonts w:ascii="Meiryo UI" w:eastAsia="Meiryo UI" w:hAnsi="Meiryo UI"/>
                <w:color w:val="000000" w:themeColor="text1"/>
                <w:sz w:val="24"/>
              </w:rPr>
            </w:pPr>
            <w:r w:rsidRPr="009E3401">
              <w:rPr>
                <w:rFonts w:ascii="Meiryo UI" w:eastAsia="Meiryo UI" w:hAnsi="Meiryo UI" w:cs="Meiryo UI" w:hint="eastAsia"/>
                <w:sz w:val="24"/>
              </w:rPr>
              <w:t>令和4・5・6年度全省庁統一資格において、「役務の   提供」で「Ａ」、「Ｂ」または「Ｃ」の等級に格付けされている者。」</w:t>
            </w:r>
            <w:r w:rsidRPr="009E3401">
              <w:rPr>
                <w:rFonts w:ascii="Meiryo UI" w:eastAsia="Meiryo UI" w:hAnsi="Meiryo UI" w:hint="eastAsia"/>
                <w:sz w:val="24"/>
              </w:rPr>
              <w:t xml:space="preserve">を証する書面の写し　</w:t>
            </w:r>
          </w:p>
        </w:tc>
        <w:tc>
          <w:tcPr>
            <w:tcW w:w="2693" w:type="dxa"/>
            <w:tcBorders>
              <w:bottom w:val="single" w:sz="4" w:space="0" w:color="auto"/>
            </w:tcBorders>
            <w:shd w:val="clear" w:color="auto" w:fill="auto"/>
            <w:vAlign w:val="center"/>
          </w:tcPr>
          <w:p w14:paraId="581F6DEA" w14:textId="77777777" w:rsidR="0090648B" w:rsidRPr="001A4BCA" w:rsidRDefault="0090648B" w:rsidP="0090648B">
            <w:pPr>
              <w:adjustRightInd w:val="0"/>
              <w:snapToGrid w:val="0"/>
              <w:spacing w:line="0" w:lineRule="atLeast"/>
              <w:rPr>
                <w:rFonts w:ascii="Meiryo UI" w:eastAsia="Meiryo UI" w:hAnsi="Meiryo UI"/>
                <w:color w:val="000000" w:themeColor="text1"/>
                <w:sz w:val="24"/>
              </w:rPr>
            </w:pPr>
          </w:p>
        </w:tc>
      </w:tr>
      <w:tr w:rsidR="0090648B" w:rsidRPr="0090648B" w14:paraId="5E2169F0" w14:textId="77777777" w:rsidTr="0090648B">
        <w:trPr>
          <w:trHeight w:val="567"/>
        </w:trPr>
        <w:tc>
          <w:tcPr>
            <w:tcW w:w="341" w:type="dxa"/>
            <w:vMerge/>
            <w:shd w:val="clear" w:color="auto" w:fill="auto"/>
          </w:tcPr>
          <w:p w14:paraId="207C4DBC" w14:textId="77777777" w:rsidR="0090648B" w:rsidRPr="001A4BCA" w:rsidRDefault="0090648B" w:rsidP="0090648B">
            <w:pPr>
              <w:adjustRightInd w:val="0"/>
              <w:snapToGrid w:val="0"/>
              <w:spacing w:line="0" w:lineRule="atLeast"/>
              <w:rPr>
                <w:rFonts w:ascii="Meiryo UI" w:eastAsia="Meiryo UI" w:hAnsi="Meiryo UI"/>
                <w:color w:val="000000" w:themeColor="text1"/>
                <w:sz w:val="24"/>
              </w:rPr>
            </w:pPr>
          </w:p>
        </w:tc>
        <w:tc>
          <w:tcPr>
            <w:tcW w:w="505" w:type="dxa"/>
            <w:shd w:val="clear" w:color="auto" w:fill="auto"/>
            <w:vAlign w:val="center"/>
          </w:tcPr>
          <w:p w14:paraId="5BBEE582" w14:textId="6D76A713" w:rsidR="0090648B" w:rsidRPr="0090648B" w:rsidRDefault="0090648B" w:rsidP="0090648B">
            <w:pPr>
              <w:pStyle w:val="af1"/>
              <w:numPr>
                <w:ilvl w:val="0"/>
                <w:numId w:val="5"/>
              </w:numPr>
              <w:adjustRightInd w:val="0"/>
              <w:snapToGrid w:val="0"/>
              <w:spacing w:line="0" w:lineRule="atLeast"/>
              <w:ind w:leftChars="0"/>
              <w:rPr>
                <w:rFonts w:ascii="Meiryo UI" w:eastAsia="Meiryo UI" w:hAnsi="Meiryo UI"/>
                <w:color w:val="000000" w:themeColor="text1"/>
                <w:sz w:val="24"/>
              </w:rPr>
            </w:pPr>
          </w:p>
        </w:tc>
        <w:tc>
          <w:tcPr>
            <w:tcW w:w="5812" w:type="dxa"/>
            <w:shd w:val="clear" w:color="auto" w:fill="auto"/>
            <w:vAlign w:val="center"/>
          </w:tcPr>
          <w:p w14:paraId="45779F9E" w14:textId="1005C684" w:rsidR="0090648B" w:rsidRPr="001A4BCA" w:rsidRDefault="0090648B" w:rsidP="0090648B">
            <w:pPr>
              <w:adjustRightInd w:val="0"/>
              <w:snapToGrid w:val="0"/>
              <w:spacing w:line="0" w:lineRule="atLeast"/>
              <w:ind w:leftChars="22" w:left="46"/>
              <w:rPr>
                <w:rFonts w:ascii="Meiryo UI" w:eastAsia="Meiryo UI" w:hAnsi="Meiryo UI"/>
                <w:color w:val="000000" w:themeColor="text1"/>
                <w:sz w:val="24"/>
              </w:rPr>
            </w:pPr>
            <w:r w:rsidRPr="001A4BCA">
              <w:rPr>
                <w:rFonts w:ascii="Meiryo UI" w:eastAsia="Meiryo UI" w:hAnsi="Meiryo UI" w:hint="eastAsia"/>
                <w:color w:val="000000" w:themeColor="text1"/>
                <w:sz w:val="24"/>
              </w:rPr>
              <w:t>会社概要資料(会社案内・パンフレット等)</w:t>
            </w:r>
          </w:p>
        </w:tc>
        <w:tc>
          <w:tcPr>
            <w:tcW w:w="2693" w:type="dxa"/>
            <w:shd w:val="clear" w:color="auto" w:fill="auto"/>
            <w:vAlign w:val="center"/>
          </w:tcPr>
          <w:p w14:paraId="19333FC0" w14:textId="77777777" w:rsidR="0090648B" w:rsidRPr="001A4BCA" w:rsidRDefault="0090648B" w:rsidP="0090648B">
            <w:pPr>
              <w:adjustRightInd w:val="0"/>
              <w:snapToGrid w:val="0"/>
              <w:spacing w:line="0" w:lineRule="atLeast"/>
              <w:rPr>
                <w:rFonts w:ascii="Meiryo UI" w:eastAsia="Meiryo UI" w:hAnsi="Meiryo UI"/>
                <w:color w:val="000000" w:themeColor="text1"/>
                <w:sz w:val="24"/>
              </w:rPr>
            </w:pPr>
          </w:p>
        </w:tc>
      </w:tr>
    </w:tbl>
    <w:p w14:paraId="4F133A10" w14:textId="77777777" w:rsidR="00051B91" w:rsidRPr="003840A1" w:rsidRDefault="00556EE4" w:rsidP="0090648B">
      <w:pPr>
        <w:tabs>
          <w:tab w:val="left" w:pos="1701"/>
        </w:tabs>
        <w:ind w:rightChars="-1" w:right="-2"/>
        <w:jc w:val="right"/>
        <w:rPr>
          <w:rFonts w:ascii="Meiryo UI" w:eastAsia="Meiryo UI" w:hAnsi="Meiryo UI" w:cs="Meiryo UI"/>
        </w:rPr>
      </w:pPr>
      <w:r w:rsidRPr="003840A1">
        <w:rPr>
          <w:rFonts w:ascii="Meiryo UI" w:eastAsia="Meiryo UI" w:hAnsi="Meiryo UI" w:cs="Meiryo UI" w:hint="eastAsia"/>
          <w:sz w:val="24"/>
        </w:rPr>
        <w:t>以上</w:t>
      </w:r>
    </w:p>
    <w:sectPr w:rsidR="00051B91" w:rsidRPr="003840A1" w:rsidSect="009B0098">
      <w:pgSz w:w="11906" w:h="16838" w:code="9"/>
      <w:pgMar w:top="1134" w:right="1134" w:bottom="709"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D8D5" w14:textId="77777777" w:rsidR="00340E65" w:rsidRDefault="00340E65" w:rsidP="00777CA7">
      <w:r>
        <w:separator/>
      </w:r>
    </w:p>
  </w:endnote>
  <w:endnote w:type="continuationSeparator" w:id="0">
    <w:p w14:paraId="2CFEC092" w14:textId="77777777" w:rsidR="00340E65" w:rsidRDefault="00340E65" w:rsidP="0077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6CC5" w14:textId="77777777" w:rsidR="00340E65" w:rsidRDefault="00340E65" w:rsidP="00777CA7">
      <w:r>
        <w:separator/>
      </w:r>
    </w:p>
  </w:footnote>
  <w:footnote w:type="continuationSeparator" w:id="0">
    <w:p w14:paraId="0F84D264" w14:textId="77777777" w:rsidR="00340E65" w:rsidRDefault="00340E65" w:rsidP="0077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29F"/>
    <w:multiLevelType w:val="hybridMultilevel"/>
    <w:tmpl w:val="871E2802"/>
    <w:lvl w:ilvl="0" w:tplc="52F85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944B2F"/>
    <w:multiLevelType w:val="hybridMultilevel"/>
    <w:tmpl w:val="0F6E7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110D9"/>
    <w:multiLevelType w:val="hybridMultilevel"/>
    <w:tmpl w:val="FAE60782"/>
    <w:lvl w:ilvl="0" w:tplc="FBC8BE62">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AB3D18"/>
    <w:multiLevelType w:val="hybridMultilevel"/>
    <w:tmpl w:val="F580E7A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AA64B1C"/>
    <w:multiLevelType w:val="hybridMultilevel"/>
    <w:tmpl w:val="41EC6F3E"/>
    <w:lvl w:ilvl="0" w:tplc="FBC8BE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035059">
    <w:abstractNumId w:val="1"/>
  </w:num>
  <w:num w:numId="2" w16cid:durableId="880216149">
    <w:abstractNumId w:val="3"/>
  </w:num>
  <w:num w:numId="3" w16cid:durableId="1721053443">
    <w:abstractNumId w:val="4"/>
  </w:num>
  <w:num w:numId="4" w16cid:durableId="269747426">
    <w:abstractNumId w:val="2"/>
  </w:num>
  <w:num w:numId="5" w16cid:durableId="150536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9E"/>
    <w:rsid w:val="00001756"/>
    <w:rsid w:val="00011C5D"/>
    <w:rsid w:val="00016090"/>
    <w:rsid w:val="00021AB5"/>
    <w:rsid w:val="00027098"/>
    <w:rsid w:val="000328A0"/>
    <w:rsid w:val="00036FE6"/>
    <w:rsid w:val="00037569"/>
    <w:rsid w:val="00040213"/>
    <w:rsid w:val="00046D79"/>
    <w:rsid w:val="00047CEA"/>
    <w:rsid w:val="00047DCF"/>
    <w:rsid w:val="000508F3"/>
    <w:rsid w:val="00051B91"/>
    <w:rsid w:val="0005337B"/>
    <w:rsid w:val="00056DC6"/>
    <w:rsid w:val="00060108"/>
    <w:rsid w:val="0006272C"/>
    <w:rsid w:val="00062981"/>
    <w:rsid w:val="0006434A"/>
    <w:rsid w:val="000727B6"/>
    <w:rsid w:val="00072882"/>
    <w:rsid w:val="00073F89"/>
    <w:rsid w:val="00082083"/>
    <w:rsid w:val="000909ED"/>
    <w:rsid w:val="00092BEB"/>
    <w:rsid w:val="000A08EA"/>
    <w:rsid w:val="000A1894"/>
    <w:rsid w:val="000A1E01"/>
    <w:rsid w:val="000A30F9"/>
    <w:rsid w:val="000A7B43"/>
    <w:rsid w:val="000B277A"/>
    <w:rsid w:val="000B6D10"/>
    <w:rsid w:val="000C2E72"/>
    <w:rsid w:val="000C43D2"/>
    <w:rsid w:val="000C6065"/>
    <w:rsid w:val="000D1B6E"/>
    <w:rsid w:val="000D58AB"/>
    <w:rsid w:val="000D7B07"/>
    <w:rsid w:val="000D7D13"/>
    <w:rsid w:val="000F4733"/>
    <w:rsid w:val="000F6BF3"/>
    <w:rsid w:val="000F7925"/>
    <w:rsid w:val="00103760"/>
    <w:rsid w:val="00103E98"/>
    <w:rsid w:val="001042B9"/>
    <w:rsid w:val="00105937"/>
    <w:rsid w:val="001111ED"/>
    <w:rsid w:val="00112168"/>
    <w:rsid w:val="00113767"/>
    <w:rsid w:val="0011779C"/>
    <w:rsid w:val="00123C30"/>
    <w:rsid w:val="001273BE"/>
    <w:rsid w:val="00135956"/>
    <w:rsid w:val="00143B48"/>
    <w:rsid w:val="0014422A"/>
    <w:rsid w:val="00144B70"/>
    <w:rsid w:val="0015146B"/>
    <w:rsid w:val="00157942"/>
    <w:rsid w:val="00157F79"/>
    <w:rsid w:val="001650DC"/>
    <w:rsid w:val="00170651"/>
    <w:rsid w:val="00173E70"/>
    <w:rsid w:val="0018128E"/>
    <w:rsid w:val="00181F0E"/>
    <w:rsid w:val="00185161"/>
    <w:rsid w:val="0018533C"/>
    <w:rsid w:val="0018769D"/>
    <w:rsid w:val="00191C02"/>
    <w:rsid w:val="00193F0F"/>
    <w:rsid w:val="00194383"/>
    <w:rsid w:val="00196DEE"/>
    <w:rsid w:val="001A4326"/>
    <w:rsid w:val="001A4BCA"/>
    <w:rsid w:val="001B259E"/>
    <w:rsid w:val="001C1C49"/>
    <w:rsid w:val="001C4DA9"/>
    <w:rsid w:val="001C5432"/>
    <w:rsid w:val="001D2081"/>
    <w:rsid w:val="001D3B3C"/>
    <w:rsid w:val="001D3B4D"/>
    <w:rsid w:val="001D3BE3"/>
    <w:rsid w:val="001D6FA7"/>
    <w:rsid w:val="001D74F3"/>
    <w:rsid w:val="001E1C53"/>
    <w:rsid w:val="001E4FB1"/>
    <w:rsid w:val="001E714C"/>
    <w:rsid w:val="001F2829"/>
    <w:rsid w:val="001F42F9"/>
    <w:rsid w:val="001F5964"/>
    <w:rsid w:val="002069F1"/>
    <w:rsid w:val="0021455C"/>
    <w:rsid w:val="0022028C"/>
    <w:rsid w:val="00220550"/>
    <w:rsid w:val="0022278F"/>
    <w:rsid w:val="00224E03"/>
    <w:rsid w:val="002259FC"/>
    <w:rsid w:val="00226AC8"/>
    <w:rsid w:val="002333CA"/>
    <w:rsid w:val="00233F32"/>
    <w:rsid w:val="0023408F"/>
    <w:rsid w:val="00236BFC"/>
    <w:rsid w:val="00241210"/>
    <w:rsid w:val="00241D9B"/>
    <w:rsid w:val="002461F4"/>
    <w:rsid w:val="00246C89"/>
    <w:rsid w:val="002476F0"/>
    <w:rsid w:val="00261370"/>
    <w:rsid w:val="002616E0"/>
    <w:rsid w:val="00264F23"/>
    <w:rsid w:val="00265271"/>
    <w:rsid w:val="002658FA"/>
    <w:rsid w:val="002706CC"/>
    <w:rsid w:val="00280FD3"/>
    <w:rsid w:val="00281BC7"/>
    <w:rsid w:val="00281C8A"/>
    <w:rsid w:val="00282637"/>
    <w:rsid w:val="0028460F"/>
    <w:rsid w:val="002847CF"/>
    <w:rsid w:val="0028482A"/>
    <w:rsid w:val="00285156"/>
    <w:rsid w:val="00286552"/>
    <w:rsid w:val="0029159F"/>
    <w:rsid w:val="00295EBB"/>
    <w:rsid w:val="002A0373"/>
    <w:rsid w:val="002A6E87"/>
    <w:rsid w:val="002C24A0"/>
    <w:rsid w:val="002C36DD"/>
    <w:rsid w:val="002C7C49"/>
    <w:rsid w:val="002C7D7D"/>
    <w:rsid w:val="002D3C3A"/>
    <w:rsid w:val="002D4B85"/>
    <w:rsid w:val="002D4DD6"/>
    <w:rsid w:val="002D6FFF"/>
    <w:rsid w:val="002D7829"/>
    <w:rsid w:val="002E1939"/>
    <w:rsid w:val="002E7864"/>
    <w:rsid w:val="002F1DA6"/>
    <w:rsid w:val="00300B0A"/>
    <w:rsid w:val="00300C01"/>
    <w:rsid w:val="00306574"/>
    <w:rsid w:val="003107A8"/>
    <w:rsid w:val="00310F49"/>
    <w:rsid w:val="003127C8"/>
    <w:rsid w:val="00320E97"/>
    <w:rsid w:val="00331D2A"/>
    <w:rsid w:val="00334302"/>
    <w:rsid w:val="00337F07"/>
    <w:rsid w:val="00340061"/>
    <w:rsid w:val="00340E65"/>
    <w:rsid w:val="003516CE"/>
    <w:rsid w:val="003519A7"/>
    <w:rsid w:val="00351B00"/>
    <w:rsid w:val="00354CDA"/>
    <w:rsid w:val="0036103B"/>
    <w:rsid w:val="00361211"/>
    <w:rsid w:val="00361D5B"/>
    <w:rsid w:val="00363DCC"/>
    <w:rsid w:val="00367513"/>
    <w:rsid w:val="0037050B"/>
    <w:rsid w:val="003708B4"/>
    <w:rsid w:val="00380912"/>
    <w:rsid w:val="00383989"/>
    <w:rsid w:val="003840A1"/>
    <w:rsid w:val="003847EF"/>
    <w:rsid w:val="003865B1"/>
    <w:rsid w:val="00391035"/>
    <w:rsid w:val="003911D5"/>
    <w:rsid w:val="00397682"/>
    <w:rsid w:val="003A1080"/>
    <w:rsid w:val="003A3264"/>
    <w:rsid w:val="003B1FB8"/>
    <w:rsid w:val="003B3E66"/>
    <w:rsid w:val="003B614B"/>
    <w:rsid w:val="003C36B1"/>
    <w:rsid w:val="003C4933"/>
    <w:rsid w:val="003D5235"/>
    <w:rsid w:val="003D6D8E"/>
    <w:rsid w:val="003E08B5"/>
    <w:rsid w:val="003E65FD"/>
    <w:rsid w:val="003E7BB4"/>
    <w:rsid w:val="003E7D42"/>
    <w:rsid w:val="003F024D"/>
    <w:rsid w:val="003F0696"/>
    <w:rsid w:val="003F1345"/>
    <w:rsid w:val="003F1725"/>
    <w:rsid w:val="00400154"/>
    <w:rsid w:val="00400536"/>
    <w:rsid w:val="00403944"/>
    <w:rsid w:val="00422DBB"/>
    <w:rsid w:val="00424BDB"/>
    <w:rsid w:val="00425C13"/>
    <w:rsid w:val="00433082"/>
    <w:rsid w:val="00435A98"/>
    <w:rsid w:val="00445670"/>
    <w:rsid w:val="00446C90"/>
    <w:rsid w:val="00447761"/>
    <w:rsid w:val="00447963"/>
    <w:rsid w:val="00450136"/>
    <w:rsid w:val="0045272B"/>
    <w:rsid w:val="0045580B"/>
    <w:rsid w:val="00456B26"/>
    <w:rsid w:val="0046750C"/>
    <w:rsid w:val="004741EB"/>
    <w:rsid w:val="00474239"/>
    <w:rsid w:val="004766F5"/>
    <w:rsid w:val="004772EB"/>
    <w:rsid w:val="004853C2"/>
    <w:rsid w:val="004868BB"/>
    <w:rsid w:val="00486C32"/>
    <w:rsid w:val="004A1534"/>
    <w:rsid w:val="004B03D4"/>
    <w:rsid w:val="004B1031"/>
    <w:rsid w:val="004B2E60"/>
    <w:rsid w:val="004C15C6"/>
    <w:rsid w:val="004C1918"/>
    <w:rsid w:val="004D3931"/>
    <w:rsid w:val="004D7C34"/>
    <w:rsid w:val="004E111C"/>
    <w:rsid w:val="004E2DC9"/>
    <w:rsid w:val="004F082D"/>
    <w:rsid w:val="004F1648"/>
    <w:rsid w:val="004F1F72"/>
    <w:rsid w:val="004F32D7"/>
    <w:rsid w:val="004F5B36"/>
    <w:rsid w:val="005000CE"/>
    <w:rsid w:val="0050537F"/>
    <w:rsid w:val="00511D13"/>
    <w:rsid w:val="00513B0E"/>
    <w:rsid w:val="00513E45"/>
    <w:rsid w:val="00514C47"/>
    <w:rsid w:val="0052131A"/>
    <w:rsid w:val="00526BA4"/>
    <w:rsid w:val="005302C1"/>
    <w:rsid w:val="005314C9"/>
    <w:rsid w:val="0053524C"/>
    <w:rsid w:val="005360E1"/>
    <w:rsid w:val="00541CCB"/>
    <w:rsid w:val="00546C25"/>
    <w:rsid w:val="00551BF7"/>
    <w:rsid w:val="00554E24"/>
    <w:rsid w:val="00555256"/>
    <w:rsid w:val="00556077"/>
    <w:rsid w:val="00556A16"/>
    <w:rsid w:val="00556EE4"/>
    <w:rsid w:val="00557B2B"/>
    <w:rsid w:val="0056572E"/>
    <w:rsid w:val="00566825"/>
    <w:rsid w:val="00572102"/>
    <w:rsid w:val="00573C25"/>
    <w:rsid w:val="005878AB"/>
    <w:rsid w:val="00590DC3"/>
    <w:rsid w:val="00597C0F"/>
    <w:rsid w:val="005A08A5"/>
    <w:rsid w:val="005A3951"/>
    <w:rsid w:val="005A698F"/>
    <w:rsid w:val="005A70CA"/>
    <w:rsid w:val="005B26AB"/>
    <w:rsid w:val="005B4BDE"/>
    <w:rsid w:val="005C36FD"/>
    <w:rsid w:val="005D13FA"/>
    <w:rsid w:val="005D3B48"/>
    <w:rsid w:val="005D4B09"/>
    <w:rsid w:val="005D774F"/>
    <w:rsid w:val="005E2AFC"/>
    <w:rsid w:val="005E7B45"/>
    <w:rsid w:val="005F019B"/>
    <w:rsid w:val="005F039A"/>
    <w:rsid w:val="005F1E67"/>
    <w:rsid w:val="005F4DCA"/>
    <w:rsid w:val="005F5977"/>
    <w:rsid w:val="00605662"/>
    <w:rsid w:val="00606014"/>
    <w:rsid w:val="00611F64"/>
    <w:rsid w:val="006261F3"/>
    <w:rsid w:val="006267C0"/>
    <w:rsid w:val="006417B0"/>
    <w:rsid w:val="006419ED"/>
    <w:rsid w:val="00643468"/>
    <w:rsid w:val="00643F70"/>
    <w:rsid w:val="00650F22"/>
    <w:rsid w:val="006535E8"/>
    <w:rsid w:val="00657CFA"/>
    <w:rsid w:val="00661087"/>
    <w:rsid w:val="0066129E"/>
    <w:rsid w:val="00664EA5"/>
    <w:rsid w:val="006703D7"/>
    <w:rsid w:val="00675649"/>
    <w:rsid w:val="0067636F"/>
    <w:rsid w:val="00677DFE"/>
    <w:rsid w:val="00682071"/>
    <w:rsid w:val="00691D05"/>
    <w:rsid w:val="006A15DD"/>
    <w:rsid w:val="006A302E"/>
    <w:rsid w:val="006B227F"/>
    <w:rsid w:val="006D37C1"/>
    <w:rsid w:val="006D5E2E"/>
    <w:rsid w:val="006E0FBC"/>
    <w:rsid w:val="006E4444"/>
    <w:rsid w:val="006E53E2"/>
    <w:rsid w:val="006F1B9A"/>
    <w:rsid w:val="006F2239"/>
    <w:rsid w:val="006F232E"/>
    <w:rsid w:val="0070221A"/>
    <w:rsid w:val="00702557"/>
    <w:rsid w:val="00704A05"/>
    <w:rsid w:val="007059DB"/>
    <w:rsid w:val="00705F38"/>
    <w:rsid w:val="00707501"/>
    <w:rsid w:val="00713149"/>
    <w:rsid w:val="00717EEC"/>
    <w:rsid w:val="007239DE"/>
    <w:rsid w:val="00724040"/>
    <w:rsid w:val="00727B43"/>
    <w:rsid w:val="0073342B"/>
    <w:rsid w:val="007414F8"/>
    <w:rsid w:val="007442BD"/>
    <w:rsid w:val="00744FE9"/>
    <w:rsid w:val="00753B11"/>
    <w:rsid w:val="00757512"/>
    <w:rsid w:val="00760069"/>
    <w:rsid w:val="00761F4D"/>
    <w:rsid w:val="00763688"/>
    <w:rsid w:val="00765937"/>
    <w:rsid w:val="007722B9"/>
    <w:rsid w:val="00776376"/>
    <w:rsid w:val="00777CA7"/>
    <w:rsid w:val="00782D8B"/>
    <w:rsid w:val="00785B82"/>
    <w:rsid w:val="007908EF"/>
    <w:rsid w:val="007933DC"/>
    <w:rsid w:val="00796AAD"/>
    <w:rsid w:val="007A2054"/>
    <w:rsid w:val="007A481D"/>
    <w:rsid w:val="007A6435"/>
    <w:rsid w:val="007A735C"/>
    <w:rsid w:val="007A7CCB"/>
    <w:rsid w:val="007B059E"/>
    <w:rsid w:val="007B793D"/>
    <w:rsid w:val="007C2207"/>
    <w:rsid w:val="007C6B76"/>
    <w:rsid w:val="007C72F5"/>
    <w:rsid w:val="007D164A"/>
    <w:rsid w:val="007D1B7B"/>
    <w:rsid w:val="007D3D59"/>
    <w:rsid w:val="007F3961"/>
    <w:rsid w:val="007F5E29"/>
    <w:rsid w:val="007F5FB2"/>
    <w:rsid w:val="007F6112"/>
    <w:rsid w:val="007F7C32"/>
    <w:rsid w:val="007F7CE8"/>
    <w:rsid w:val="0080089A"/>
    <w:rsid w:val="008017AA"/>
    <w:rsid w:val="00801AED"/>
    <w:rsid w:val="00804B8A"/>
    <w:rsid w:val="00804F3C"/>
    <w:rsid w:val="008103EC"/>
    <w:rsid w:val="0081416A"/>
    <w:rsid w:val="00815767"/>
    <w:rsid w:val="00815BC2"/>
    <w:rsid w:val="00815F32"/>
    <w:rsid w:val="00817B36"/>
    <w:rsid w:val="00821D7A"/>
    <w:rsid w:val="00821E00"/>
    <w:rsid w:val="00832440"/>
    <w:rsid w:val="00832D5C"/>
    <w:rsid w:val="0084187B"/>
    <w:rsid w:val="00842297"/>
    <w:rsid w:val="008432D0"/>
    <w:rsid w:val="00847359"/>
    <w:rsid w:val="00847C23"/>
    <w:rsid w:val="00851070"/>
    <w:rsid w:val="00854032"/>
    <w:rsid w:val="00861648"/>
    <w:rsid w:val="00862F9B"/>
    <w:rsid w:val="00871C52"/>
    <w:rsid w:val="00871FDB"/>
    <w:rsid w:val="00872A3C"/>
    <w:rsid w:val="0087759B"/>
    <w:rsid w:val="00881610"/>
    <w:rsid w:val="00895868"/>
    <w:rsid w:val="00895983"/>
    <w:rsid w:val="00896B9A"/>
    <w:rsid w:val="008A10C6"/>
    <w:rsid w:val="008A6B71"/>
    <w:rsid w:val="008B7250"/>
    <w:rsid w:val="008B7AE6"/>
    <w:rsid w:val="008C041C"/>
    <w:rsid w:val="008C103D"/>
    <w:rsid w:val="008C3885"/>
    <w:rsid w:val="008C73A2"/>
    <w:rsid w:val="008D1CEC"/>
    <w:rsid w:val="008E0CC4"/>
    <w:rsid w:val="008E10B9"/>
    <w:rsid w:val="008E207C"/>
    <w:rsid w:val="008E2803"/>
    <w:rsid w:val="008E59AC"/>
    <w:rsid w:val="008F2408"/>
    <w:rsid w:val="008F40B3"/>
    <w:rsid w:val="008F49DC"/>
    <w:rsid w:val="008F4BC2"/>
    <w:rsid w:val="008F5A36"/>
    <w:rsid w:val="008F7BAA"/>
    <w:rsid w:val="008F7E84"/>
    <w:rsid w:val="00902F7F"/>
    <w:rsid w:val="00905DDD"/>
    <w:rsid w:val="0090648B"/>
    <w:rsid w:val="00906B0E"/>
    <w:rsid w:val="009074E8"/>
    <w:rsid w:val="0091250B"/>
    <w:rsid w:val="00916712"/>
    <w:rsid w:val="009205AF"/>
    <w:rsid w:val="00921B46"/>
    <w:rsid w:val="00933FC8"/>
    <w:rsid w:val="00935A68"/>
    <w:rsid w:val="00944C1F"/>
    <w:rsid w:val="00944F85"/>
    <w:rsid w:val="00951674"/>
    <w:rsid w:val="0095704C"/>
    <w:rsid w:val="00957FD3"/>
    <w:rsid w:val="0096005D"/>
    <w:rsid w:val="00960BB2"/>
    <w:rsid w:val="00962C12"/>
    <w:rsid w:val="00964B3C"/>
    <w:rsid w:val="00966D9C"/>
    <w:rsid w:val="00973651"/>
    <w:rsid w:val="00975965"/>
    <w:rsid w:val="00976952"/>
    <w:rsid w:val="00981F00"/>
    <w:rsid w:val="00984EB3"/>
    <w:rsid w:val="00985ADF"/>
    <w:rsid w:val="009872D6"/>
    <w:rsid w:val="009923A5"/>
    <w:rsid w:val="00995CE8"/>
    <w:rsid w:val="00997D7F"/>
    <w:rsid w:val="009A7361"/>
    <w:rsid w:val="009B0098"/>
    <w:rsid w:val="009B1E68"/>
    <w:rsid w:val="009B52F3"/>
    <w:rsid w:val="009B57B2"/>
    <w:rsid w:val="009B5C34"/>
    <w:rsid w:val="009C0359"/>
    <w:rsid w:val="009C2F89"/>
    <w:rsid w:val="009D1A49"/>
    <w:rsid w:val="009D200C"/>
    <w:rsid w:val="009D256D"/>
    <w:rsid w:val="009D4588"/>
    <w:rsid w:val="009E3401"/>
    <w:rsid w:val="009E4FEA"/>
    <w:rsid w:val="009F29B3"/>
    <w:rsid w:val="009F37C6"/>
    <w:rsid w:val="009F74C6"/>
    <w:rsid w:val="00A04DCF"/>
    <w:rsid w:val="00A11F75"/>
    <w:rsid w:val="00A12C00"/>
    <w:rsid w:val="00A165CB"/>
    <w:rsid w:val="00A22CAA"/>
    <w:rsid w:val="00A263DC"/>
    <w:rsid w:val="00A26EBE"/>
    <w:rsid w:val="00A32AE9"/>
    <w:rsid w:val="00A34B0E"/>
    <w:rsid w:val="00A35F52"/>
    <w:rsid w:val="00A40804"/>
    <w:rsid w:val="00A45BD6"/>
    <w:rsid w:val="00A50152"/>
    <w:rsid w:val="00A56D44"/>
    <w:rsid w:val="00A61BC9"/>
    <w:rsid w:val="00A6793A"/>
    <w:rsid w:val="00A74EA3"/>
    <w:rsid w:val="00A76338"/>
    <w:rsid w:val="00A779E1"/>
    <w:rsid w:val="00A95B96"/>
    <w:rsid w:val="00AA186B"/>
    <w:rsid w:val="00AA1F15"/>
    <w:rsid w:val="00AA475D"/>
    <w:rsid w:val="00AB0742"/>
    <w:rsid w:val="00AB2D0A"/>
    <w:rsid w:val="00AC1D22"/>
    <w:rsid w:val="00AC25D1"/>
    <w:rsid w:val="00AC445E"/>
    <w:rsid w:val="00AC44DA"/>
    <w:rsid w:val="00AC7BF2"/>
    <w:rsid w:val="00AD1743"/>
    <w:rsid w:val="00AD24C2"/>
    <w:rsid w:val="00AD5C68"/>
    <w:rsid w:val="00AD7A26"/>
    <w:rsid w:val="00AD7D08"/>
    <w:rsid w:val="00AE1511"/>
    <w:rsid w:val="00AE5B33"/>
    <w:rsid w:val="00AE7A78"/>
    <w:rsid w:val="00AF5A8D"/>
    <w:rsid w:val="00AF5FDE"/>
    <w:rsid w:val="00AF6675"/>
    <w:rsid w:val="00B00D27"/>
    <w:rsid w:val="00B04509"/>
    <w:rsid w:val="00B049E3"/>
    <w:rsid w:val="00B06713"/>
    <w:rsid w:val="00B074C4"/>
    <w:rsid w:val="00B0795D"/>
    <w:rsid w:val="00B1244A"/>
    <w:rsid w:val="00B15CF2"/>
    <w:rsid w:val="00B16034"/>
    <w:rsid w:val="00B3452D"/>
    <w:rsid w:val="00B34BF5"/>
    <w:rsid w:val="00B352E0"/>
    <w:rsid w:val="00B3742D"/>
    <w:rsid w:val="00B409C1"/>
    <w:rsid w:val="00B42F86"/>
    <w:rsid w:val="00B43960"/>
    <w:rsid w:val="00B44400"/>
    <w:rsid w:val="00B55057"/>
    <w:rsid w:val="00B55530"/>
    <w:rsid w:val="00B56C03"/>
    <w:rsid w:val="00B60A4B"/>
    <w:rsid w:val="00B613DB"/>
    <w:rsid w:val="00B723C3"/>
    <w:rsid w:val="00B73759"/>
    <w:rsid w:val="00B8698B"/>
    <w:rsid w:val="00B86C13"/>
    <w:rsid w:val="00B91F5E"/>
    <w:rsid w:val="00BA519A"/>
    <w:rsid w:val="00BA6288"/>
    <w:rsid w:val="00BB3BC3"/>
    <w:rsid w:val="00BB53C8"/>
    <w:rsid w:val="00BB6182"/>
    <w:rsid w:val="00BC6410"/>
    <w:rsid w:val="00BD2159"/>
    <w:rsid w:val="00BD2231"/>
    <w:rsid w:val="00BD5653"/>
    <w:rsid w:val="00BE0205"/>
    <w:rsid w:val="00BE6A8D"/>
    <w:rsid w:val="00BF13C2"/>
    <w:rsid w:val="00BF17BC"/>
    <w:rsid w:val="00BF6B41"/>
    <w:rsid w:val="00C0121F"/>
    <w:rsid w:val="00C01F32"/>
    <w:rsid w:val="00C04038"/>
    <w:rsid w:val="00C05D3F"/>
    <w:rsid w:val="00C133F1"/>
    <w:rsid w:val="00C15CBA"/>
    <w:rsid w:val="00C16FD5"/>
    <w:rsid w:val="00C173E0"/>
    <w:rsid w:val="00C173E8"/>
    <w:rsid w:val="00C2363C"/>
    <w:rsid w:val="00C26C55"/>
    <w:rsid w:val="00C26FC6"/>
    <w:rsid w:val="00C302D6"/>
    <w:rsid w:val="00C30E70"/>
    <w:rsid w:val="00C32B37"/>
    <w:rsid w:val="00C46EC4"/>
    <w:rsid w:val="00C50075"/>
    <w:rsid w:val="00C5206A"/>
    <w:rsid w:val="00C530DE"/>
    <w:rsid w:val="00C53FAA"/>
    <w:rsid w:val="00C543D9"/>
    <w:rsid w:val="00C55E09"/>
    <w:rsid w:val="00C622D3"/>
    <w:rsid w:val="00C62B60"/>
    <w:rsid w:val="00C632C2"/>
    <w:rsid w:val="00C64BEA"/>
    <w:rsid w:val="00C66FA3"/>
    <w:rsid w:val="00C67709"/>
    <w:rsid w:val="00C67C4C"/>
    <w:rsid w:val="00C72E3C"/>
    <w:rsid w:val="00C7456C"/>
    <w:rsid w:val="00C752E2"/>
    <w:rsid w:val="00C75F6C"/>
    <w:rsid w:val="00C77B05"/>
    <w:rsid w:val="00C81910"/>
    <w:rsid w:val="00C82F1E"/>
    <w:rsid w:val="00C82F41"/>
    <w:rsid w:val="00C835E4"/>
    <w:rsid w:val="00C90E70"/>
    <w:rsid w:val="00C92420"/>
    <w:rsid w:val="00C944C2"/>
    <w:rsid w:val="00C96588"/>
    <w:rsid w:val="00C97133"/>
    <w:rsid w:val="00CB1BC6"/>
    <w:rsid w:val="00CB5654"/>
    <w:rsid w:val="00CC4F84"/>
    <w:rsid w:val="00CC5CB8"/>
    <w:rsid w:val="00CD5B75"/>
    <w:rsid w:val="00CD795E"/>
    <w:rsid w:val="00CE1B9D"/>
    <w:rsid w:val="00CE2C13"/>
    <w:rsid w:val="00CE3B9C"/>
    <w:rsid w:val="00CE6732"/>
    <w:rsid w:val="00CF1B94"/>
    <w:rsid w:val="00CF5D42"/>
    <w:rsid w:val="00CF6901"/>
    <w:rsid w:val="00CF6D53"/>
    <w:rsid w:val="00D05BA3"/>
    <w:rsid w:val="00D06870"/>
    <w:rsid w:val="00D106B0"/>
    <w:rsid w:val="00D10C61"/>
    <w:rsid w:val="00D15812"/>
    <w:rsid w:val="00D165E5"/>
    <w:rsid w:val="00D20B14"/>
    <w:rsid w:val="00D25B06"/>
    <w:rsid w:val="00D36678"/>
    <w:rsid w:val="00D50F2C"/>
    <w:rsid w:val="00D54E8F"/>
    <w:rsid w:val="00D551A4"/>
    <w:rsid w:val="00D567A7"/>
    <w:rsid w:val="00D61F8D"/>
    <w:rsid w:val="00D62C6A"/>
    <w:rsid w:val="00D64A93"/>
    <w:rsid w:val="00D661D3"/>
    <w:rsid w:val="00D70BC3"/>
    <w:rsid w:val="00D71EAB"/>
    <w:rsid w:val="00D75C7F"/>
    <w:rsid w:val="00D840DC"/>
    <w:rsid w:val="00D84DE6"/>
    <w:rsid w:val="00D87641"/>
    <w:rsid w:val="00D877D2"/>
    <w:rsid w:val="00D909E1"/>
    <w:rsid w:val="00D966CD"/>
    <w:rsid w:val="00DA28BD"/>
    <w:rsid w:val="00DA2C76"/>
    <w:rsid w:val="00DA44B3"/>
    <w:rsid w:val="00DA4A16"/>
    <w:rsid w:val="00DB1321"/>
    <w:rsid w:val="00DB1ABD"/>
    <w:rsid w:val="00DB3441"/>
    <w:rsid w:val="00DB4067"/>
    <w:rsid w:val="00DB5CDC"/>
    <w:rsid w:val="00DC1C15"/>
    <w:rsid w:val="00DC285E"/>
    <w:rsid w:val="00DC44D6"/>
    <w:rsid w:val="00DC7ED9"/>
    <w:rsid w:val="00DE0EFB"/>
    <w:rsid w:val="00DE1550"/>
    <w:rsid w:val="00DE42EF"/>
    <w:rsid w:val="00DE4D08"/>
    <w:rsid w:val="00DE6D56"/>
    <w:rsid w:val="00DF01C1"/>
    <w:rsid w:val="00DF0BAC"/>
    <w:rsid w:val="00DF1246"/>
    <w:rsid w:val="00DF6AB6"/>
    <w:rsid w:val="00E00F39"/>
    <w:rsid w:val="00E0401E"/>
    <w:rsid w:val="00E042D9"/>
    <w:rsid w:val="00E158D0"/>
    <w:rsid w:val="00E169BC"/>
    <w:rsid w:val="00E1715F"/>
    <w:rsid w:val="00E31FC8"/>
    <w:rsid w:val="00E359BE"/>
    <w:rsid w:val="00E436DB"/>
    <w:rsid w:val="00E45602"/>
    <w:rsid w:val="00E542B6"/>
    <w:rsid w:val="00E55FB6"/>
    <w:rsid w:val="00E5623D"/>
    <w:rsid w:val="00E628B5"/>
    <w:rsid w:val="00E66293"/>
    <w:rsid w:val="00E80144"/>
    <w:rsid w:val="00E82093"/>
    <w:rsid w:val="00E82AE6"/>
    <w:rsid w:val="00E86A00"/>
    <w:rsid w:val="00E86A3D"/>
    <w:rsid w:val="00EA4768"/>
    <w:rsid w:val="00EA5C54"/>
    <w:rsid w:val="00EA6E41"/>
    <w:rsid w:val="00EB2311"/>
    <w:rsid w:val="00EB2B77"/>
    <w:rsid w:val="00EB353D"/>
    <w:rsid w:val="00EB63F1"/>
    <w:rsid w:val="00EC1ABF"/>
    <w:rsid w:val="00EC4854"/>
    <w:rsid w:val="00EC5218"/>
    <w:rsid w:val="00ED4919"/>
    <w:rsid w:val="00ED6C43"/>
    <w:rsid w:val="00EF0D34"/>
    <w:rsid w:val="00EF309C"/>
    <w:rsid w:val="00EF5202"/>
    <w:rsid w:val="00F03528"/>
    <w:rsid w:val="00F03C70"/>
    <w:rsid w:val="00F14E41"/>
    <w:rsid w:val="00F167ED"/>
    <w:rsid w:val="00F22B30"/>
    <w:rsid w:val="00F23935"/>
    <w:rsid w:val="00F24B6B"/>
    <w:rsid w:val="00F2566C"/>
    <w:rsid w:val="00F2627F"/>
    <w:rsid w:val="00F301E4"/>
    <w:rsid w:val="00F3090C"/>
    <w:rsid w:val="00F30ADA"/>
    <w:rsid w:val="00F4196D"/>
    <w:rsid w:val="00F4338F"/>
    <w:rsid w:val="00F527D4"/>
    <w:rsid w:val="00F54B7B"/>
    <w:rsid w:val="00F573DD"/>
    <w:rsid w:val="00F62D39"/>
    <w:rsid w:val="00F74516"/>
    <w:rsid w:val="00F7701D"/>
    <w:rsid w:val="00F80EC5"/>
    <w:rsid w:val="00F83F6A"/>
    <w:rsid w:val="00F87292"/>
    <w:rsid w:val="00F952A7"/>
    <w:rsid w:val="00F96105"/>
    <w:rsid w:val="00FA0A65"/>
    <w:rsid w:val="00FA2517"/>
    <w:rsid w:val="00FA6F14"/>
    <w:rsid w:val="00FC2F96"/>
    <w:rsid w:val="00FC6F98"/>
    <w:rsid w:val="00FE0DB5"/>
    <w:rsid w:val="00FE16C4"/>
    <w:rsid w:val="00FF0150"/>
    <w:rsid w:val="00FF0F60"/>
    <w:rsid w:val="00FF147A"/>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1BCF47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5956"/>
    <w:pPr>
      <w:widowControl w:val="0"/>
      <w:jc w:val="both"/>
    </w:pPr>
    <w:rPr>
      <w:kern w:val="2"/>
      <w:sz w:val="21"/>
      <w:szCs w:val="24"/>
    </w:rPr>
  </w:style>
  <w:style w:type="paragraph" w:styleId="1">
    <w:name w:val="heading 1"/>
    <w:basedOn w:val="a"/>
    <w:next w:val="a"/>
    <w:qFormat/>
    <w:rsid w:val="002C7C49"/>
    <w:pPr>
      <w:keepNext/>
      <w:spacing w:afterLines="50" w:after="120"/>
      <w:outlineLvl w:val="0"/>
    </w:pPr>
    <w:rPr>
      <w:rFonts w:ascii="ＭＳ ゴシック" w:eastAsia="ＭＳ ゴシック" w:hAnsi="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1）"/>
    <w:basedOn w:val="a"/>
    <w:rsid w:val="00B1244A"/>
    <w:pPr>
      <w:ind w:leftChars="100" w:left="630" w:hangingChars="200" w:hanging="420"/>
      <w:jc w:val="left"/>
    </w:pPr>
  </w:style>
  <w:style w:type="paragraph" w:customStyle="1" w:styleId="a3">
    <w:name w:val="本文　条"/>
    <w:basedOn w:val="a"/>
    <w:link w:val="a4"/>
    <w:rsid w:val="00821D7A"/>
    <w:pPr>
      <w:tabs>
        <w:tab w:val="left" w:pos="1050"/>
      </w:tabs>
      <w:ind w:left="1050" w:hangingChars="500" w:hanging="1050"/>
      <w:jc w:val="left"/>
    </w:pPr>
  </w:style>
  <w:style w:type="paragraph" w:customStyle="1" w:styleId="a5">
    <w:name w:val="本文　項"/>
    <w:basedOn w:val="a"/>
    <w:rsid w:val="001F2829"/>
    <w:pPr>
      <w:tabs>
        <w:tab w:val="left" w:pos="1050"/>
      </w:tabs>
      <w:ind w:leftChars="300" w:left="1050" w:hangingChars="200" w:hanging="420"/>
      <w:jc w:val="left"/>
    </w:pPr>
  </w:style>
  <w:style w:type="paragraph" w:customStyle="1" w:styleId="11">
    <w:name w:val="本文(1) +ぶら下げ + （ア）"/>
    <w:basedOn w:val="a5"/>
    <w:rsid w:val="00A32AE9"/>
    <w:pPr>
      <w:tabs>
        <w:tab w:val="left" w:pos="420"/>
      </w:tabs>
      <w:ind w:leftChars="400" w:left="1470" w:hangingChars="300" w:hanging="630"/>
    </w:pPr>
  </w:style>
  <w:style w:type="paragraph" w:styleId="a6">
    <w:name w:val="Body Text Indent"/>
    <w:basedOn w:val="a"/>
    <w:rsid w:val="000508F3"/>
    <w:pPr>
      <w:ind w:leftChars="400" w:left="851"/>
    </w:pPr>
  </w:style>
  <w:style w:type="paragraph" w:styleId="a7">
    <w:name w:val="Closing"/>
    <w:basedOn w:val="a"/>
    <w:rsid w:val="000508F3"/>
    <w:pPr>
      <w:jc w:val="right"/>
    </w:pPr>
  </w:style>
  <w:style w:type="character" w:customStyle="1" w:styleId="a4">
    <w:name w:val="本文　条 (文字) (文字)"/>
    <w:link w:val="a3"/>
    <w:rsid w:val="00821D7A"/>
    <w:rPr>
      <w:rFonts w:ascii="Century" w:eastAsia="ＭＳ 明朝" w:hAnsi="Century"/>
      <w:kern w:val="2"/>
      <w:sz w:val="21"/>
      <w:szCs w:val="24"/>
      <w:lang w:val="en-US" w:eastAsia="ja-JP" w:bidi="ar-SA"/>
    </w:rPr>
  </w:style>
  <w:style w:type="paragraph" w:customStyle="1" w:styleId="12">
    <w:name w:val="本文(1)"/>
    <w:basedOn w:val="a"/>
    <w:link w:val="13"/>
    <w:rsid w:val="00F62D39"/>
    <w:pPr>
      <w:ind w:leftChars="300" w:left="630"/>
      <w:jc w:val="left"/>
    </w:pPr>
    <w:rPr>
      <w:rFonts w:ascii="ＭＳ 明朝"/>
    </w:rPr>
  </w:style>
  <w:style w:type="character" w:customStyle="1" w:styleId="13">
    <w:name w:val="本文(1) (文字)"/>
    <w:link w:val="12"/>
    <w:rsid w:val="00F62D39"/>
    <w:rPr>
      <w:rFonts w:ascii="ＭＳ 明朝" w:eastAsia="ＭＳ 明朝" w:hAnsi="Century"/>
      <w:kern w:val="2"/>
      <w:sz w:val="21"/>
      <w:szCs w:val="24"/>
      <w:lang w:val="en-US" w:eastAsia="ja-JP" w:bidi="ar-SA"/>
    </w:rPr>
  </w:style>
  <w:style w:type="table" w:styleId="a8">
    <w:name w:val="Table Grid"/>
    <w:basedOn w:val="a1"/>
    <w:rsid w:val="00C63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F17BC"/>
    <w:rPr>
      <w:rFonts w:ascii="Arial" w:eastAsia="ＭＳ ゴシック" w:hAnsi="Arial"/>
      <w:sz w:val="18"/>
      <w:szCs w:val="18"/>
    </w:rPr>
  </w:style>
  <w:style w:type="paragraph" w:customStyle="1" w:styleId="aa">
    <w:name w:val="本文①"/>
    <w:basedOn w:val="12"/>
    <w:link w:val="ab"/>
    <w:autoRedefine/>
    <w:rsid w:val="001D3B4D"/>
    <w:pPr>
      <w:ind w:left="840" w:hangingChars="100" w:hanging="210"/>
    </w:pPr>
    <w:rPr>
      <w:rFonts w:cs="ＭＳ 明朝"/>
      <w:szCs w:val="20"/>
    </w:rPr>
  </w:style>
  <w:style w:type="character" w:customStyle="1" w:styleId="ab">
    <w:name w:val="本文① (文字)"/>
    <w:link w:val="aa"/>
    <w:rsid w:val="001D3B4D"/>
    <w:rPr>
      <w:rFonts w:ascii="ＭＳ 明朝" w:eastAsia="ＭＳ 明朝" w:hAnsi="Century" w:cs="ＭＳ 明朝"/>
      <w:kern w:val="2"/>
      <w:sz w:val="21"/>
      <w:szCs w:val="24"/>
      <w:lang w:val="en-US" w:eastAsia="ja-JP" w:bidi="ar-SA"/>
    </w:rPr>
  </w:style>
  <w:style w:type="paragraph" w:styleId="ac">
    <w:name w:val="Document Map"/>
    <w:basedOn w:val="a"/>
    <w:semiHidden/>
    <w:rsid w:val="00F952A7"/>
    <w:pPr>
      <w:shd w:val="clear" w:color="auto" w:fill="000080"/>
    </w:pPr>
    <w:rPr>
      <w:rFonts w:ascii="Arial" w:eastAsia="ＭＳ ゴシック" w:hAnsi="Arial"/>
    </w:rPr>
  </w:style>
  <w:style w:type="paragraph" w:styleId="ad">
    <w:name w:val="header"/>
    <w:basedOn w:val="a"/>
    <w:link w:val="ae"/>
    <w:rsid w:val="00777CA7"/>
    <w:pPr>
      <w:tabs>
        <w:tab w:val="center" w:pos="4252"/>
        <w:tab w:val="right" w:pos="8504"/>
      </w:tabs>
      <w:snapToGrid w:val="0"/>
    </w:pPr>
  </w:style>
  <w:style w:type="character" w:customStyle="1" w:styleId="ae">
    <w:name w:val="ヘッダー (文字)"/>
    <w:link w:val="ad"/>
    <w:rsid w:val="00777CA7"/>
    <w:rPr>
      <w:kern w:val="2"/>
      <w:sz w:val="21"/>
      <w:szCs w:val="24"/>
    </w:rPr>
  </w:style>
  <w:style w:type="paragraph" w:styleId="af">
    <w:name w:val="footer"/>
    <w:basedOn w:val="a"/>
    <w:link w:val="af0"/>
    <w:rsid w:val="00777CA7"/>
    <w:pPr>
      <w:tabs>
        <w:tab w:val="center" w:pos="4252"/>
        <w:tab w:val="right" w:pos="8504"/>
      </w:tabs>
      <w:snapToGrid w:val="0"/>
    </w:pPr>
  </w:style>
  <w:style w:type="character" w:customStyle="1" w:styleId="af0">
    <w:name w:val="フッター (文字)"/>
    <w:link w:val="af"/>
    <w:rsid w:val="00777CA7"/>
    <w:rPr>
      <w:kern w:val="2"/>
      <w:sz w:val="21"/>
      <w:szCs w:val="24"/>
    </w:rPr>
  </w:style>
  <w:style w:type="paragraph" w:styleId="af1">
    <w:name w:val="List Paragraph"/>
    <w:basedOn w:val="a"/>
    <w:uiPriority w:val="34"/>
    <w:qFormat/>
    <w:rsid w:val="00157942"/>
    <w:pPr>
      <w:ind w:leftChars="400" w:left="840"/>
    </w:pPr>
  </w:style>
  <w:style w:type="paragraph" w:customStyle="1" w:styleId="Default">
    <w:name w:val="Default"/>
    <w:rsid w:val="00960BB2"/>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2018-12-26T02:21:00Z</dcterms:created>
  <dcterms:modified xsi:type="dcterms:W3CDTF">2023-10-06T02:01:00Z</dcterms:modified>
</cp:coreProperties>
</file>